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-4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950"/>
        <w:gridCol w:w="1312"/>
        <w:gridCol w:w="1403"/>
        <w:gridCol w:w="425"/>
        <w:gridCol w:w="1070"/>
        <w:gridCol w:w="1215"/>
        <w:gridCol w:w="1373"/>
        <w:gridCol w:w="1437"/>
      </w:tblGrid>
      <w:tr w:rsidR="0094423A" w:rsidRPr="0038120C" w14:paraId="705D6693" w14:textId="77777777" w:rsidTr="007311F6">
        <w:trPr>
          <w:trHeight w:val="388"/>
        </w:trPr>
        <w:tc>
          <w:tcPr>
            <w:tcW w:w="568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  <w:vAlign w:val="center"/>
          </w:tcPr>
          <w:p w14:paraId="6FD66DF7" w14:textId="77777777" w:rsidR="0094423A" w:rsidRPr="0038120C" w:rsidRDefault="0094423A" w:rsidP="007311F6">
            <w:pPr>
              <w:pStyle w:val="TableParagraph"/>
              <w:spacing w:before="73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Wypełnia Zespół Kierunku</w:t>
            </w:r>
          </w:p>
        </w:tc>
        <w:tc>
          <w:tcPr>
            <w:tcW w:w="7375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58D0D" w14:textId="2FF02625" w:rsidR="0094423A" w:rsidRPr="0038120C" w:rsidRDefault="0094423A" w:rsidP="009B1522">
            <w:pPr>
              <w:pStyle w:val="TableParagraph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Nazwa modułu (bloku przedmiotów):</w:t>
            </w:r>
            <w:r w:rsidR="009B1522"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1522" w:rsidRPr="003812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PRZEDMIOTY</w:t>
            </w:r>
            <w:r w:rsidR="000B7E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KIERUNKOWE</w:t>
            </w:r>
          </w:p>
        </w:tc>
        <w:tc>
          <w:tcPr>
            <w:tcW w:w="28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5740E9FD" w14:textId="74940C02" w:rsidR="0094423A" w:rsidRPr="0038120C" w:rsidRDefault="0094423A" w:rsidP="005D5850">
            <w:pPr>
              <w:pStyle w:val="TableParagraph"/>
              <w:spacing w:line="269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Kod modułu:</w:t>
            </w:r>
            <w:r w:rsidR="000B7E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7E38" w:rsidRPr="000B7E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</w:t>
            </w:r>
          </w:p>
        </w:tc>
      </w:tr>
      <w:tr w:rsidR="0094423A" w:rsidRPr="0038120C" w14:paraId="17CA17A4" w14:textId="77777777" w:rsidTr="009B1522">
        <w:trPr>
          <w:trHeight w:val="283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A35032C" w14:textId="77777777" w:rsidR="0094423A" w:rsidRPr="0038120C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78CDE" w14:textId="70EACA6C" w:rsidR="0094423A" w:rsidRPr="0038120C" w:rsidRDefault="0094423A" w:rsidP="005D585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Nazwa przedmiotu:</w:t>
            </w:r>
            <w:r w:rsidR="009B1522"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3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Logistyka </w:t>
            </w:r>
            <w:r w:rsidR="00DC5F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dystrybucji i zarządzanie łańcuchem dostaw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78741156" w14:textId="710A782C" w:rsidR="0094423A" w:rsidRPr="0038120C" w:rsidRDefault="0094423A" w:rsidP="005D585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Kod przedmiotu</w:t>
            </w:r>
            <w:r w:rsidRPr="000B7E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="000B7E38" w:rsidRPr="000B7E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FB7D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30.</w:t>
            </w:r>
          </w:p>
        </w:tc>
      </w:tr>
      <w:tr w:rsidR="0094423A" w:rsidRPr="0038120C" w14:paraId="3AD31B2F" w14:textId="77777777" w:rsidTr="009B1522">
        <w:trPr>
          <w:trHeight w:val="357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3EF9AABF" w14:textId="77777777" w:rsidR="0094423A" w:rsidRPr="0038120C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B1835C2" w14:textId="1B016560" w:rsidR="0094423A" w:rsidRPr="0038120C" w:rsidRDefault="0094423A" w:rsidP="005D5850">
            <w:pPr>
              <w:pStyle w:val="TableParagraph"/>
              <w:spacing w:line="267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Nazwa jednostki organizacyjnej prowadzącej przedmiot / moduł:</w:t>
            </w:r>
            <w:r w:rsidR="009B1522"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1522" w:rsidRPr="003812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="003812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nstytut Ekonomiczny</w:t>
            </w:r>
          </w:p>
        </w:tc>
      </w:tr>
      <w:tr w:rsidR="0094423A" w:rsidRPr="0038120C" w14:paraId="7F53951C" w14:textId="77777777" w:rsidTr="009B1522">
        <w:trPr>
          <w:trHeight w:val="262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FC6AD65" w14:textId="77777777" w:rsidR="0094423A" w:rsidRPr="0038120C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3F6D4EF" w14:textId="032D32D6" w:rsidR="0094423A" w:rsidRPr="0038120C" w:rsidRDefault="0094423A" w:rsidP="005D585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Nazwa kierunku:</w:t>
            </w:r>
            <w:r w:rsidR="009B1522"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1522" w:rsidRPr="003812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LOGISTYKA</w:t>
            </w:r>
          </w:p>
        </w:tc>
      </w:tr>
      <w:tr w:rsidR="009B1522" w:rsidRPr="0038120C" w14:paraId="26BAB17F" w14:textId="77777777" w:rsidTr="009B1522">
        <w:trPr>
          <w:trHeight w:val="238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48C4D88" w14:textId="77777777" w:rsidR="009B1522" w:rsidRPr="0038120C" w:rsidRDefault="009B1522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725B5" w14:textId="29CC90E3" w:rsidR="009B1522" w:rsidRPr="0038120C" w:rsidRDefault="009B1522" w:rsidP="005D585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Forma studiów: </w:t>
            </w:r>
            <w:r w:rsidRPr="003812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</w:t>
            </w:r>
          </w:p>
        </w:tc>
        <w:tc>
          <w:tcPr>
            <w:tcW w:w="5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333D68C" w14:textId="30A9EFC5" w:rsidR="009B1522" w:rsidRPr="0038120C" w:rsidRDefault="009B1522" w:rsidP="005D585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Profil kształcenia: </w:t>
            </w:r>
            <w:r w:rsidRPr="003812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praktyczny</w:t>
            </w:r>
          </w:p>
        </w:tc>
      </w:tr>
      <w:tr w:rsidR="009B1522" w:rsidRPr="0038120C" w14:paraId="2DED31E0" w14:textId="77777777" w:rsidTr="009B1522">
        <w:trPr>
          <w:trHeight w:val="388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633819B2" w14:textId="77777777" w:rsidR="009B1522" w:rsidRPr="0038120C" w:rsidRDefault="009B1522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3EA338" w14:textId="10FD9B8D" w:rsidR="009B1522" w:rsidRPr="0038120C" w:rsidRDefault="009B1522" w:rsidP="005D585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Rok / semestr</w:t>
            </w:r>
            <w:r w:rsidRPr="003812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="000B7E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="00DC5F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Pr="003812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I/</w:t>
            </w:r>
            <w:r w:rsidR="001D3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42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0088837" w14:textId="301B00E4" w:rsidR="009B1522" w:rsidRPr="0038120C" w:rsidRDefault="009B1522" w:rsidP="005D585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Status przedmiotu /modułu: </w:t>
            </w:r>
            <w:r w:rsidRPr="003812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obowiązkowy</w:t>
            </w:r>
          </w:p>
        </w:tc>
        <w:tc>
          <w:tcPr>
            <w:tcW w:w="402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14:paraId="725E7CF8" w14:textId="5EBB5402" w:rsidR="009B1522" w:rsidRPr="0038120C" w:rsidRDefault="009B1522" w:rsidP="005D585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Język przedmiotu / modułu: </w:t>
            </w:r>
            <w:r w:rsidR="00440B5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polski</w:t>
            </w:r>
          </w:p>
        </w:tc>
      </w:tr>
      <w:tr w:rsidR="0094423A" w:rsidRPr="0038120C" w14:paraId="5B5764BB" w14:textId="77777777" w:rsidTr="009B1522">
        <w:trPr>
          <w:trHeight w:val="807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7F9F3AE8" w14:textId="77777777" w:rsidR="0094423A" w:rsidRPr="0038120C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3E300" w14:textId="77777777" w:rsidR="0094423A" w:rsidRPr="0038120C" w:rsidRDefault="0094423A" w:rsidP="009B1522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Forma zajęć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82F46" w14:textId="77777777" w:rsidR="0094423A" w:rsidRPr="0038120C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84A53B8" w14:textId="77777777" w:rsidR="0094423A" w:rsidRPr="0038120C" w:rsidRDefault="0094423A" w:rsidP="005D5850">
            <w:pPr>
              <w:pStyle w:val="TableParagraph"/>
              <w:ind w:left="333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A71AA" w14:textId="77777777" w:rsidR="0094423A" w:rsidRPr="0038120C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2676CF6" w14:textId="77777777" w:rsidR="0094423A" w:rsidRPr="0038120C" w:rsidRDefault="0094423A" w:rsidP="005D5850">
            <w:pPr>
              <w:pStyle w:val="TableParagraph"/>
              <w:ind w:left="206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BE9EA" w14:textId="77777777" w:rsidR="0094423A" w:rsidRPr="0038120C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DD999F5" w14:textId="77777777" w:rsidR="0094423A" w:rsidRPr="0038120C" w:rsidRDefault="0094423A" w:rsidP="005D5850">
            <w:pPr>
              <w:pStyle w:val="TableParagraph"/>
              <w:ind w:left="132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laboratorium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4580C" w14:textId="77777777" w:rsidR="0094423A" w:rsidRPr="0038120C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BE28A90" w14:textId="77777777" w:rsidR="0094423A" w:rsidRPr="0038120C" w:rsidRDefault="0094423A" w:rsidP="005D5850">
            <w:pPr>
              <w:pStyle w:val="TableParagraph"/>
              <w:ind w:left="281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projekt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ABE15" w14:textId="77777777" w:rsidR="0094423A" w:rsidRPr="0038120C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48B0A91" w14:textId="77777777" w:rsidR="0094423A" w:rsidRPr="0038120C" w:rsidRDefault="0094423A" w:rsidP="005D5850">
            <w:pPr>
              <w:pStyle w:val="TableParagraph"/>
              <w:ind w:left="122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seminarium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5211579" w14:textId="77777777" w:rsidR="0094423A" w:rsidRPr="0038120C" w:rsidRDefault="0094423A" w:rsidP="005D5850">
            <w:pPr>
              <w:pStyle w:val="TableParagraph"/>
              <w:ind w:left="355" w:right="295" w:firstLine="165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inne (wpisać</w:t>
            </w:r>
          </w:p>
          <w:p w14:paraId="514190A8" w14:textId="77777777" w:rsidR="0094423A" w:rsidRPr="0038120C" w:rsidRDefault="0094423A" w:rsidP="005D5850">
            <w:pPr>
              <w:pStyle w:val="TableParagraph"/>
              <w:spacing w:line="247" w:lineRule="exact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jakie)</w:t>
            </w:r>
          </w:p>
        </w:tc>
      </w:tr>
      <w:tr w:rsidR="0094423A" w:rsidRPr="0038120C" w14:paraId="0C6EEB71" w14:textId="77777777" w:rsidTr="009B1522">
        <w:trPr>
          <w:trHeight w:val="463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2C042C2" w14:textId="77777777" w:rsidR="0094423A" w:rsidRPr="0038120C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4CDEABC" w14:textId="77777777" w:rsidR="0094423A" w:rsidRPr="0038120C" w:rsidRDefault="0094423A" w:rsidP="005D5850">
            <w:pPr>
              <w:pStyle w:val="TableParagraph"/>
              <w:ind w:left="76" w:right="463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Wymiar zajęć</w:t>
            </w:r>
          </w:p>
          <w:p w14:paraId="4AB31B78" w14:textId="77777777" w:rsidR="0094423A" w:rsidRPr="0038120C" w:rsidRDefault="0094423A" w:rsidP="005D5850">
            <w:pPr>
              <w:pStyle w:val="TableParagraph"/>
              <w:spacing w:line="256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(godz.)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4319705" w14:textId="24802C4C" w:rsidR="0094423A" w:rsidRPr="0038120C" w:rsidRDefault="000B7E38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D7B7F26" w14:textId="731C7A3C" w:rsidR="0094423A" w:rsidRPr="0038120C" w:rsidRDefault="001D32EE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5C99099" w14:textId="207FC087" w:rsidR="0094423A" w:rsidRPr="0038120C" w:rsidRDefault="001D32EE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0BD1579" w14:textId="77777777" w:rsidR="0094423A" w:rsidRPr="0038120C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0ED9F44" w14:textId="77777777" w:rsidR="0094423A" w:rsidRPr="0038120C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703EB84" w14:textId="77777777" w:rsidR="0094423A" w:rsidRPr="0038120C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64B0247" w14:textId="77777777" w:rsidR="0094423A" w:rsidRPr="0038120C" w:rsidRDefault="0094423A" w:rsidP="0094423A">
      <w:pPr>
        <w:pStyle w:val="Tekstpodstawowy"/>
        <w:spacing w:before="2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49"/>
        <w:gridCol w:w="7102"/>
      </w:tblGrid>
      <w:tr w:rsidR="0094423A" w:rsidRPr="0038120C" w14:paraId="1615DD44" w14:textId="77777777" w:rsidTr="0038120C">
        <w:trPr>
          <w:trHeight w:val="351"/>
        </w:trPr>
        <w:tc>
          <w:tcPr>
            <w:tcW w:w="36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6A3286C" w14:textId="77777777" w:rsidR="0094423A" w:rsidRPr="0038120C" w:rsidRDefault="0094423A" w:rsidP="009B1522">
            <w:pPr>
              <w:pStyle w:val="TableParagraph"/>
              <w:spacing w:line="276" w:lineRule="exact"/>
              <w:ind w:left="68" w:right="373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Koordynator przedmiotu / modułu</w:t>
            </w:r>
          </w:p>
        </w:tc>
        <w:tc>
          <w:tcPr>
            <w:tcW w:w="71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528DC7" w14:textId="15B57592" w:rsidR="0094423A" w:rsidRPr="0038120C" w:rsidRDefault="00BD0406" w:rsidP="0038120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dr hab. Anna Strychalska-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Rudzewicz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prof. uczelni</w:t>
            </w:r>
          </w:p>
        </w:tc>
      </w:tr>
      <w:tr w:rsidR="004A678D" w:rsidRPr="0038120C" w14:paraId="78565FF8" w14:textId="77777777" w:rsidTr="0038120C">
        <w:trPr>
          <w:trHeight w:val="224"/>
        </w:trPr>
        <w:tc>
          <w:tcPr>
            <w:tcW w:w="36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6489A" w14:textId="77777777" w:rsidR="004A678D" w:rsidRPr="0038120C" w:rsidRDefault="004A678D" w:rsidP="004A678D">
            <w:pPr>
              <w:pStyle w:val="TableParagraph"/>
              <w:spacing w:line="273" w:lineRule="exact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Prowadzący zajęcia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AC200D" w14:textId="4736C6B2" w:rsidR="004A678D" w:rsidRPr="0038120C" w:rsidRDefault="004A678D" w:rsidP="004A678D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dr hab. Anna Strychalska-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Rudzewicz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prof. uczelni</w:t>
            </w:r>
          </w:p>
        </w:tc>
      </w:tr>
      <w:tr w:rsidR="004A678D" w:rsidRPr="0038120C" w14:paraId="454EF817" w14:textId="77777777" w:rsidTr="0038120C">
        <w:trPr>
          <w:trHeight w:val="360"/>
        </w:trPr>
        <w:tc>
          <w:tcPr>
            <w:tcW w:w="36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CB7B7" w14:textId="77777777" w:rsidR="004A678D" w:rsidRPr="0038120C" w:rsidRDefault="004A678D" w:rsidP="004A678D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Cel kształcenia przedmiotu / modułu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109C75" w14:textId="068655DE" w:rsidR="004A678D" w:rsidRPr="0038120C" w:rsidRDefault="00332AE5" w:rsidP="004A678D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20428">
              <w:rPr>
                <w:rFonts w:ascii="Times New Roman" w:hAnsi="Times New Roman" w:cs="Times New Roman"/>
                <w:sz w:val="20"/>
                <w:szCs w:val="20"/>
              </w:rPr>
              <w:t xml:space="preserve">Przekazanie wiedzy z zakresu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logistyki dystrybucji i łańcuchów dostaw</w:t>
            </w:r>
            <w:r w:rsidRPr="00720428">
              <w:rPr>
                <w:rFonts w:ascii="Times New Roman" w:hAnsi="Times New Roman" w:cs="Times New Roman"/>
                <w:sz w:val="20"/>
                <w:szCs w:val="20"/>
              </w:rPr>
              <w:t xml:space="preserve">. Uświadomienie znaczenia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dystrybucji</w:t>
            </w:r>
            <w:r w:rsidRPr="00720428">
              <w:rPr>
                <w:rFonts w:ascii="Times New Roman" w:hAnsi="Times New Roman" w:cs="Times New Roman"/>
                <w:sz w:val="20"/>
                <w:szCs w:val="20"/>
              </w:rPr>
              <w:t xml:space="preserve"> w sprawnym funkcjonowaniu współczesnego przedsiębiorstwa. Student powinien posiadać umiejętność</w:t>
            </w:r>
            <w:r w:rsidRPr="00371B3A">
              <w:rPr>
                <w:rFonts w:ascii="Times New Roman" w:hAnsi="Times New Roman" w:cs="Times New Roman"/>
                <w:sz w:val="20"/>
                <w:szCs w:val="20"/>
              </w:rPr>
              <w:t xml:space="preserve"> oceny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elementów logistyki dystrybucji i zarządzania łańcuchami dostaw.</w:t>
            </w:r>
          </w:p>
        </w:tc>
      </w:tr>
      <w:tr w:rsidR="004A678D" w:rsidRPr="0038120C" w14:paraId="12EC371A" w14:textId="77777777" w:rsidTr="0038120C">
        <w:trPr>
          <w:trHeight w:val="275"/>
        </w:trPr>
        <w:tc>
          <w:tcPr>
            <w:tcW w:w="3649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01905E0E" w14:textId="77777777" w:rsidR="004A678D" w:rsidRPr="0038120C" w:rsidRDefault="004A678D" w:rsidP="004A678D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Wymagania wstępne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A74EE71" w14:textId="78FFF714" w:rsidR="004A678D" w:rsidRPr="0038120C" w:rsidRDefault="00332AE5" w:rsidP="004A678D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Podstawy logistyki</w:t>
            </w:r>
          </w:p>
        </w:tc>
      </w:tr>
    </w:tbl>
    <w:p w14:paraId="0B0A9B74" w14:textId="77777777" w:rsidR="0094423A" w:rsidRPr="0038120C" w:rsidRDefault="0094423A" w:rsidP="0094423A">
      <w:pPr>
        <w:pStyle w:val="Tekstpodstawowy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47"/>
        <w:gridCol w:w="7887"/>
        <w:gridCol w:w="1618"/>
      </w:tblGrid>
      <w:tr w:rsidR="0094423A" w:rsidRPr="0038120C" w14:paraId="14107F2F" w14:textId="77777777" w:rsidTr="0094423A">
        <w:trPr>
          <w:trHeight w:val="277"/>
        </w:trPr>
        <w:tc>
          <w:tcPr>
            <w:tcW w:w="10752" w:type="dxa"/>
            <w:gridSpan w:val="3"/>
          </w:tcPr>
          <w:p w14:paraId="30FA7969" w14:textId="77777777" w:rsidR="0094423A" w:rsidRPr="0038120C" w:rsidRDefault="0094423A" w:rsidP="005D5850">
            <w:pPr>
              <w:pStyle w:val="TableParagraph"/>
              <w:spacing w:before="1" w:line="256" w:lineRule="exact"/>
              <w:ind w:left="3720" w:right="369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</w:tr>
      <w:tr w:rsidR="0094423A" w:rsidRPr="0038120C" w14:paraId="35F84A4C" w14:textId="77777777" w:rsidTr="00DB5B68">
        <w:trPr>
          <w:trHeight w:val="505"/>
        </w:trPr>
        <w:tc>
          <w:tcPr>
            <w:tcW w:w="1247" w:type="dxa"/>
            <w:tcBorders>
              <w:top w:val="nil"/>
              <w:bottom w:val="nil"/>
              <w:right w:val="single" w:sz="4" w:space="0" w:color="000000"/>
            </w:tcBorders>
            <w:vAlign w:val="center"/>
          </w:tcPr>
          <w:p w14:paraId="47F85197" w14:textId="2BAE5E74" w:rsidR="0094423A" w:rsidRPr="0038120C" w:rsidRDefault="009B1522" w:rsidP="009B1522">
            <w:pPr>
              <w:pStyle w:val="TableParagraph"/>
              <w:spacing w:line="252" w:lineRule="exact"/>
              <w:ind w:left="68" w:righ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Nr efektu </w:t>
            </w:r>
            <w:r w:rsidR="0094423A" w:rsidRPr="0038120C">
              <w:rPr>
                <w:rFonts w:ascii="Times New Roman" w:hAnsi="Times New Roman" w:cs="Times New Roman"/>
                <w:sz w:val="20"/>
                <w:szCs w:val="20"/>
              </w:rPr>
              <w:t>uczenia się/ grupy</w:t>
            </w: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 efektów</w:t>
            </w:r>
          </w:p>
        </w:tc>
        <w:tc>
          <w:tcPr>
            <w:tcW w:w="788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5EFA6E" w14:textId="77777777" w:rsidR="0094423A" w:rsidRPr="0038120C" w:rsidRDefault="0094423A" w:rsidP="009B1522">
            <w:pPr>
              <w:pStyle w:val="TableParagraph"/>
              <w:spacing w:before="112"/>
              <w:ind w:left="2555" w:right="25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Opis efektu uczenia się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nil"/>
            </w:tcBorders>
            <w:vAlign w:val="center"/>
          </w:tcPr>
          <w:p w14:paraId="02BA0902" w14:textId="01A0F51C" w:rsidR="0094423A" w:rsidRPr="0038120C" w:rsidRDefault="009B1522" w:rsidP="009B1522">
            <w:pPr>
              <w:pStyle w:val="TableParagraph"/>
              <w:spacing w:line="252" w:lineRule="exact"/>
              <w:ind w:left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Kod </w:t>
            </w:r>
            <w:r w:rsidR="0094423A" w:rsidRPr="0038120C">
              <w:rPr>
                <w:rFonts w:ascii="Times New Roman" w:hAnsi="Times New Roman" w:cs="Times New Roman"/>
                <w:sz w:val="20"/>
                <w:szCs w:val="20"/>
              </w:rPr>
              <w:t>kierunkowego efektu</w:t>
            </w: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 uczenia się</w:t>
            </w:r>
          </w:p>
        </w:tc>
      </w:tr>
      <w:tr w:rsidR="00675342" w:rsidRPr="0038120C" w14:paraId="4DD67B2B" w14:textId="77777777" w:rsidTr="00DB5B68">
        <w:trPr>
          <w:trHeight w:val="275"/>
        </w:trPr>
        <w:tc>
          <w:tcPr>
            <w:tcW w:w="12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F09E8" w14:textId="78E9B21A" w:rsidR="00675342" w:rsidRPr="0038120C" w:rsidRDefault="00675342" w:rsidP="0067534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BC500" w14:textId="3ED3907C" w:rsidR="00675342" w:rsidRPr="0038120C" w:rsidRDefault="00675342" w:rsidP="00DB5B68">
            <w:pPr>
              <w:pStyle w:val="TableParagraph"/>
              <w:ind w:left="143" w:right="225"/>
              <w:rPr>
                <w:rFonts w:ascii="Times New Roman" w:hAnsi="Times New Roman" w:cs="Times New Roman"/>
                <w:sz w:val="20"/>
                <w:szCs w:val="20"/>
              </w:rPr>
            </w:pPr>
            <w:r w:rsidRPr="00720428">
              <w:rPr>
                <w:rFonts w:ascii="Times New Roman" w:hAnsi="Times New Roman" w:cs="Times New Roman"/>
                <w:sz w:val="20"/>
                <w:szCs w:val="20"/>
              </w:rPr>
              <w:t xml:space="preserve">Student rozumie znaczenie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logistyki dystrybucji i </w:t>
            </w:r>
            <w:r w:rsidR="00332AE5">
              <w:rPr>
                <w:rFonts w:ascii="Times New Roman" w:hAnsi="Times New Roman" w:cs="Times New Roman"/>
                <w:sz w:val="20"/>
                <w:szCs w:val="20"/>
              </w:rPr>
              <w:t>zarządzania łańcuchem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dostaw</w:t>
            </w:r>
            <w:r w:rsidRPr="00720428">
              <w:rPr>
                <w:rFonts w:ascii="Times New Roman" w:hAnsi="Times New Roman" w:cs="Times New Roman"/>
                <w:sz w:val="20"/>
                <w:szCs w:val="20"/>
              </w:rPr>
              <w:t xml:space="preserve"> w sprawnym funkcjonowaniu współczesn</w:t>
            </w:r>
            <w:r w:rsidR="00332AE5"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r w:rsidRPr="00720428">
              <w:rPr>
                <w:rFonts w:ascii="Times New Roman" w:hAnsi="Times New Roman" w:cs="Times New Roman"/>
                <w:sz w:val="20"/>
                <w:szCs w:val="20"/>
              </w:rPr>
              <w:t xml:space="preserve"> przedsiębiorstw.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47AF66" w14:textId="77777777" w:rsidR="00675342" w:rsidRDefault="00675342" w:rsidP="0067534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K1P_W01</w:t>
            </w:r>
          </w:p>
          <w:p w14:paraId="18C161ED" w14:textId="5420ACD4" w:rsidR="00675342" w:rsidRPr="0038120C" w:rsidRDefault="00675342" w:rsidP="0067534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K1P_W02</w:t>
            </w:r>
          </w:p>
        </w:tc>
      </w:tr>
      <w:tr w:rsidR="00675342" w:rsidRPr="0038120C" w14:paraId="607AA82E" w14:textId="77777777" w:rsidTr="00DB5B68">
        <w:trPr>
          <w:trHeight w:val="275"/>
        </w:trPr>
        <w:tc>
          <w:tcPr>
            <w:tcW w:w="12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FF1B2" w14:textId="04931384" w:rsidR="00675342" w:rsidRPr="0038120C" w:rsidRDefault="00675342" w:rsidP="0067534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801AD" w14:textId="4E2E7B54" w:rsidR="00675342" w:rsidRPr="0038120C" w:rsidRDefault="00675342" w:rsidP="00DB5B68">
            <w:pPr>
              <w:pStyle w:val="TableParagraph"/>
              <w:ind w:left="143" w:right="22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Student o</w:t>
            </w:r>
            <w:r w:rsidRPr="00720428">
              <w:rPr>
                <w:rFonts w:ascii="Times New Roman" w:hAnsi="Times New Roman" w:cs="Times New Roman"/>
                <w:sz w:val="20"/>
                <w:szCs w:val="20"/>
              </w:rPr>
              <w:t xml:space="preserve">pisuje istotę i rolę </w:t>
            </w:r>
            <w:r w:rsidR="00332AE5">
              <w:rPr>
                <w:rFonts w:ascii="Times New Roman" w:hAnsi="Times New Roman" w:cs="Times New Roman"/>
                <w:sz w:val="20"/>
                <w:szCs w:val="20"/>
              </w:rPr>
              <w:t xml:space="preserve">łańcucha dystrybucji, centrów dystrybucji, narzędzi informatycznych </w:t>
            </w:r>
            <w:r w:rsidRPr="00720428">
              <w:rPr>
                <w:rFonts w:ascii="Times New Roman" w:hAnsi="Times New Roman" w:cs="Times New Roman"/>
                <w:sz w:val="20"/>
                <w:szCs w:val="20"/>
              </w:rPr>
              <w:t>w funkcjonowaniu organizacji</w:t>
            </w:r>
            <w:r w:rsidR="00332AE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98C88A" w14:textId="77777777" w:rsidR="00675342" w:rsidRDefault="00675342" w:rsidP="0067534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K1P_W02</w:t>
            </w:r>
          </w:p>
          <w:p w14:paraId="7D522601" w14:textId="77777777" w:rsidR="00675342" w:rsidRDefault="00675342" w:rsidP="0067534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K1P_W03</w:t>
            </w:r>
          </w:p>
          <w:p w14:paraId="01D4EC52" w14:textId="5388E654" w:rsidR="00675342" w:rsidRPr="0038120C" w:rsidRDefault="00675342" w:rsidP="0067534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K1P_U02</w:t>
            </w:r>
          </w:p>
        </w:tc>
      </w:tr>
      <w:tr w:rsidR="00675342" w:rsidRPr="0038120C" w14:paraId="46C11784" w14:textId="77777777" w:rsidTr="00DB5B68">
        <w:trPr>
          <w:trHeight w:val="275"/>
        </w:trPr>
        <w:tc>
          <w:tcPr>
            <w:tcW w:w="12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2D4DD" w14:textId="45F908FF" w:rsidR="00675342" w:rsidRPr="0038120C" w:rsidRDefault="00675342" w:rsidP="0067534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CFF33" w14:textId="6F82B63C" w:rsidR="00675342" w:rsidRPr="0038120C" w:rsidRDefault="00675342" w:rsidP="00DB5B68">
            <w:pPr>
              <w:pStyle w:val="TableParagraph"/>
              <w:ind w:left="143" w:right="225"/>
              <w:rPr>
                <w:rFonts w:ascii="Times New Roman" w:hAnsi="Times New Roman" w:cs="Times New Roman"/>
                <w:sz w:val="20"/>
                <w:szCs w:val="20"/>
              </w:rPr>
            </w:pPr>
            <w:r w:rsidRPr="00371B3A">
              <w:rPr>
                <w:rFonts w:ascii="Times New Roman" w:hAnsi="Times New Roman" w:cs="Times New Roman"/>
                <w:sz w:val="20"/>
                <w:szCs w:val="20"/>
              </w:rPr>
              <w:t xml:space="preserve">Posiada umiejętność oceny </w:t>
            </w:r>
            <w:r w:rsidR="00332AE5">
              <w:rPr>
                <w:rFonts w:ascii="Times New Roman" w:hAnsi="Times New Roman" w:cs="Times New Roman"/>
                <w:sz w:val="20"/>
                <w:szCs w:val="20"/>
              </w:rPr>
              <w:t>elementów logistyki dystrybucji i zarządzania łańcuchami dostaw.</w:t>
            </w:r>
            <w:r w:rsidRPr="00371B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112DCC" w14:textId="77777777" w:rsidR="00675342" w:rsidRDefault="00675342" w:rsidP="0067534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K1P_U02</w:t>
            </w:r>
          </w:p>
          <w:p w14:paraId="0FD703FF" w14:textId="7816C83E" w:rsidR="00675342" w:rsidRPr="0038120C" w:rsidRDefault="00675342" w:rsidP="0067534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K1P_U04</w:t>
            </w:r>
          </w:p>
        </w:tc>
      </w:tr>
      <w:tr w:rsidR="00675342" w:rsidRPr="0038120C" w14:paraId="33546DB4" w14:textId="77777777" w:rsidTr="00DB5B68">
        <w:trPr>
          <w:trHeight w:val="275"/>
        </w:trPr>
        <w:tc>
          <w:tcPr>
            <w:tcW w:w="12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00089" w14:textId="1D0CEA43" w:rsidR="00675342" w:rsidRPr="0038120C" w:rsidRDefault="00675342" w:rsidP="0067534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182F4" w14:textId="07914EB4" w:rsidR="00675342" w:rsidRPr="0038120C" w:rsidRDefault="00675342" w:rsidP="00DB5B68">
            <w:pPr>
              <w:pStyle w:val="TableParagraph"/>
              <w:ind w:left="143" w:right="225"/>
              <w:rPr>
                <w:rFonts w:ascii="Times New Roman" w:hAnsi="Times New Roman" w:cs="Times New Roman"/>
                <w:sz w:val="20"/>
                <w:szCs w:val="20"/>
              </w:rPr>
            </w:pPr>
            <w:r w:rsidRPr="00371B3A">
              <w:rPr>
                <w:rFonts w:ascii="Times New Roman" w:hAnsi="Times New Roman" w:cs="Times New Roman"/>
                <w:sz w:val="20"/>
                <w:szCs w:val="20"/>
              </w:rPr>
              <w:t xml:space="preserve">Student ma świadomość znaczenia </w:t>
            </w:r>
            <w:r w:rsidR="00332AE5">
              <w:rPr>
                <w:rFonts w:ascii="Times New Roman" w:hAnsi="Times New Roman" w:cs="Times New Roman"/>
                <w:sz w:val="20"/>
                <w:szCs w:val="20"/>
              </w:rPr>
              <w:t>logistyki dystrybucji</w:t>
            </w:r>
            <w:r w:rsidRPr="00371B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32AE5">
              <w:rPr>
                <w:rFonts w:ascii="Times New Roman" w:hAnsi="Times New Roman" w:cs="Times New Roman"/>
                <w:sz w:val="20"/>
                <w:szCs w:val="20"/>
              </w:rPr>
              <w:t xml:space="preserve">w zarządzaniu łańcuchem dostaw.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D995CC" w14:textId="41E97502" w:rsidR="00675342" w:rsidRPr="0038120C" w:rsidRDefault="00675342" w:rsidP="0067534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A35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1P</w:t>
            </w:r>
            <w:r w:rsidRPr="00474A35">
              <w:rPr>
                <w:rFonts w:ascii="Times New Roman" w:hAnsi="Times New Roman" w:cs="Times New Roman"/>
                <w:sz w:val="20"/>
                <w:szCs w:val="20"/>
              </w:rPr>
              <w:t>_K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74A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75342" w:rsidRPr="0038120C" w14:paraId="20F25537" w14:textId="77777777" w:rsidTr="00DB5B68">
        <w:trPr>
          <w:trHeight w:val="278"/>
        </w:trPr>
        <w:tc>
          <w:tcPr>
            <w:tcW w:w="124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16DE1" w14:textId="343AB61A" w:rsidR="00675342" w:rsidRPr="0038120C" w:rsidRDefault="00675342" w:rsidP="0067534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12242" w14:textId="4B68DE42" w:rsidR="00675342" w:rsidRPr="0038120C" w:rsidRDefault="00675342" w:rsidP="00DB5B68">
            <w:pPr>
              <w:pStyle w:val="TableParagraph"/>
              <w:ind w:left="143" w:right="225"/>
              <w:rPr>
                <w:rFonts w:ascii="Times New Roman" w:hAnsi="Times New Roman" w:cs="Times New Roman"/>
                <w:sz w:val="20"/>
                <w:szCs w:val="20"/>
              </w:rPr>
            </w:pPr>
            <w:r w:rsidRPr="00371B3A">
              <w:rPr>
                <w:rFonts w:ascii="Times New Roman" w:hAnsi="Times New Roman" w:cs="Times New Roman"/>
                <w:sz w:val="20"/>
                <w:szCs w:val="20"/>
              </w:rPr>
              <w:t xml:space="preserve">Podczas pracy zespołowej na ćwiczeniach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student </w:t>
            </w:r>
            <w:r w:rsidRPr="00371B3A">
              <w:rPr>
                <w:rFonts w:ascii="Times New Roman" w:hAnsi="Times New Roman" w:cs="Times New Roman"/>
                <w:sz w:val="20"/>
                <w:szCs w:val="20"/>
              </w:rPr>
              <w:t>dyskutuje z członkami swojego zespołu, zachowując otwartość na sugestie innych.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EC2FCC" w14:textId="11236983" w:rsidR="00675342" w:rsidRPr="0038120C" w:rsidRDefault="00675342" w:rsidP="0067534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74A35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1P_K02</w:t>
            </w:r>
          </w:p>
        </w:tc>
      </w:tr>
    </w:tbl>
    <w:p w14:paraId="005BB4AE" w14:textId="77777777" w:rsidR="0094423A" w:rsidRPr="0038120C" w:rsidRDefault="0094423A" w:rsidP="0094423A">
      <w:pPr>
        <w:pStyle w:val="Tekstpodstawowy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51"/>
      </w:tblGrid>
      <w:tr w:rsidR="0094423A" w:rsidRPr="0038120C" w14:paraId="7F71AB88" w14:textId="77777777" w:rsidTr="0094423A">
        <w:trPr>
          <w:trHeight w:val="275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</w:tcPr>
          <w:p w14:paraId="592F1CD3" w14:textId="77777777" w:rsidR="0094423A" w:rsidRPr="0038120C" w:rsidRDefault="0094423A" w:rsidP="005D5850">
            <w:pPr>
              <w:pStyle w:val="TableParagraph"/>
              <w:spacing w:line="256" w:lineRule="exact"/>
              <w:ind w:left="3617" w:right="359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</w:tc>
      </w:tr>
      <w:tr w:rsidR="0094423A" w:rsidRPr="0038120C" w14:paraId="7C8482B1" w14:textId="77777777" w:rsidTr="0094423A">
        <w:trPr>
          <w:trHeight w:val="275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46CE89AD" w14:textId="77777777" w:rsidR="0094423A" w:rsidRPr="0038120C" w:rsidRDefault="0094423A" w:rsidP="0038120C">
            <w:pPr>
              <w:pStyle w:val="TableParagraph"/>
              <w:spacing w:line="256" w:lineRule="exact"/>
              <w:ind w:left="106" w:right="1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94423A" w:rsidRPr="0038120C" w14:paraId="6C558754" w14:textId="77777777" w:rsidTr="0094423A">
        <w:trPr>
          <w:trHeight w:val="275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</w:tcPr>
          <w:p w14:paraId="0296C022" w14:textId="2130D591" w:rsidR="0094423A" w:rsidRPr="0038120C" w:rsidRDefault="004A678D" w:rsidP="00FA664A">
            <w:pPr>
              <w:pStyle w:val="TableParagraph"/>
              <w:ind w:left="91" w:right="12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Pojęcie i elementy logistyki dystrybucji</w:t>
            </w:r>
            <w:r w:rsidR="00675342">
              <w:rPr>
                <w:rFonts w:ascii="Times New Roman" w:hAnsi="Times New Roman" w:cs="Times New Roman"/>
                <w:sz w:val="20"/>
                <w:szCs w:val="20"/>
              </w:rPr>
              <w:t>, łańcucha dystrybucji i centrów dystrybucji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4A678D">
              <w:rPr>
                <w:rFonts w:ascii="Times New Roman" w:hAnsi="Times New Roman" w:cs="Times New Roman"/>
                <w:sz w:val="20"/>
                <w:szCs w:val="20"/>
              </w:rPr>
              <w:t xml:space="preserve">Znaczenie i problemy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występujące w </w:t>
            </w:r>
            <w:r w:rsidRPr="004A678D">
              <w:rPr>
                <w:rFonts w:ascii="Times New Roman" w:hAnsi="Times New Roman" w:cs="Times New Roman"/>
                <w:sz w:val="20"/>
                <w:szCs w:val="20"/>
              </w:rPr>
              <w:t>logist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yce</w:t>
            </w:r>
            <w:r w:rsidRPr="004A678D">
              <w:rPr>
                <w:rFonts w:ascii="Times New Roman" w:hAnsi="Times New Roman" w:cs="Times New Roman"/>
                <w:sz w:val="20"/>
                <w:szCs w:val="20"/>
              </w:rPr>
              <w:t xml:space="preserve"> dystrybucji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z</w:t>
            </w:r>
            <w:r w:rsidRPr="004A678D">
              <w:rPr>
                <w:rFonts w:ascii="Times New Roman" w:hAnsi="Times New Roman" w:cs="Times New Roman"/>
                <w:sz w:val="20"/>
                <w:szCs w:val="20"/>
              </w:rPr>
              <w:t>akłócenia w łańcuchu dostaw, nieprzewidywalność popytu, nieprawidłowe zarządzanie zapasami, rosnące koszty.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4547F">
              <w:rPr>
                <w:rFonts w:ascii="Times New Roman" w:hAnsi="Times New Roman" w:cs="Times New Roman"/>
                <w:sz w:val="20"/>
                <w:szCs w:val="20"/>
              </w:rPr>
              <w:t>Znaczenie logistyki dystrybucji w łańcuchach dostaw. Sposoby usprawnienia logistyki dystrybucji. Narzędzia informatyczne służ</w:t>
            </w:r>
            <w:r w:rsidR="00675342">
              <w:rPr>
                <w:rFonts w:ascii="Times New Roman" w:hAnsi="Times New Roman" w:cs="Times New Roman"/>
                <w:sz w:val="20"/>
                <w:szCs w:val="20"/>
              </w:rPr>
              <w:t>ą</w:t>
            </w:r>
            <w:r w:rsidR="0064547F">
              <w:rPr>
                <w:rFonts w:ascii="Times New Roman" w:hAnsi="Times New Roman" w:cs="Times New Roman"/>
                <w:sz w:val="20"/>
                <w:szCs w:val="20"/>
              </w:rPr>
              <w:t xml:space="preserve">ce do optymalizacji dystrybucji i łańcuchów dostaw. </w:t>
            </w:r>
            <w:r w:rsidR="00DE1CD9" w:rsidRPr="00DE1CD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1C7EBD" w:rsidRPr="00DE1CD9">
              <w:rPr>
                <w:rFonts w:ascii="Times New Roman" w:hAnsi="Times New Roman" w:cs="Times New Roman"/>
                <w:sz w:val="20"/>
                <w:szCs w:val="20"/>
              </w:rPr>
              <w:t>utomatyczn</w:t>
            </w:r>
            <w:r w:rsidR="00DE1CD9" w:rsidRPr="00DE1CD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1C7EBD" w:rsidRPr="00DE1CD9">
              <w:rPr>
                <w:rFonts w:ascii="Times New Roman" w:hAnsi="Times New Roman" w:cs="Times New Roman"/>
                <w:sz w:val="20"/>
                <w:szCs w:val="20"/>
              </w:rPr>
              <w:t xml:space="preserve"> identyfikacj</w:t>
            </w:r>
            <w:r w:rsidR="00DE1CD9" w:rsidRPr="00DE1CD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1C7EBD" w:rsidRPr="00DE1CD9">
              <w:rPr>
                <w:rFonts w:ascii="Times New Roman" w:hAnsi="Times New Roman" w:cs="Times New Roman"/>
                <w:sz w:val="20"/>
                <w:szCs w:val="20"/>
              </w:rPr>
              <w:t>, automatyk</w:t>
            </w:r>
            <w:r w:rsidR="00DE1CD9" w:rsidRPr="00DE1CD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1C7EBD" w:rsidRPr="00DE1CD9">
              <w:rPr>
                <w:rFonts w:ascii="Times New Roman" w:hAnsi="Times New Roman" w:cs="Times New Roman"/>
                <w:sz w:val="20"/>
                <w:szCs w:val="20"/>
              </w:rPr>
              <w:t>, technologi</w:t>
            </w:r>
            <w:r w:rsidR="00DE1CD9" w:rsidRPr="00DE1CD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1C7EBD" w:rsidRPr="00DE1CD9">
              <w:rPr>
                <w:rFonts w:ascii="Times New Roman" w:hAnsi="Times New Roman" w:cs="Times New Roman"/>
                <w:sz w:val="20"/>
                <w:szCs w:val="20"/>
              </w:rPr>
              <w:t xml:space="preserve"> magazynow</w:t>
            </w:r>
            <w:r w:rsidR="00DE1CD9" w:rsidRPr="00DE1CD9"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1C7EBD" w:rsidRPr="00DE1CD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C445C">
              <w:rPr>
                <w:rFonts w:ascii="Times New Roman" w:hAnsi="Times New Roman" w:cs="Times New Roman"/>
                <w:sz w:val="20"/>
                <w:szCs w:val="20"/>
              </w:rPr>
              <w:t xml:space="preserve"> Obsługa logistyczna w łańcuchach dostaw.</w:t>
            </w:r>
            <w:r w:rsidR="00DF5D6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5D64" w:rsidRPr="00DF5D64">
              <w:rPr>
                <w:rFonts w:ascii="Times New Roman" w:hAnsi="Times New Roman" w:cs="Times New Roman"/>
                <w:sz w:val="20"/>
                <w:szCs w:val="20"/>
              </w:rPr>
              <w:t>Rozwój łańcuchów dostaw, tworzenie wartości w łańcuchu dostaw, strategie łańcuchów i sieci dostaw, obsługa łańcucha dostaw, konfigurowanie łańcuchów dostaw w sieci przedsiębiorstw, instrumenty zarządzania łańcuchami dostaw</w:t>
            </w:r>
            <w:r w:rsidR="00DF5D6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1D32EE" w:rsidRPr="0038120C" w14:paraId="6DC36B5E" w14:textId="77777777" w:rsidTr="00754107">
        <w:trPr>
          <w:trHeight w:val="275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44FB0A35" w14:textId="7514139B" w:rsidR="001D32EE" w:rsidRPr="0038120C" w:rsidRDefault="001D32EE" w:rsidP="00754107">
            <w:pPr>
              <w:pStyle w:val="TableParagraph"/>
              <w:spacing w:line="256" w:lineRule="exact"/>
              <w:ind w:left="106" w:right="1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1D32EE" w:rsidRPr="0038120C" w14:paraId="4064694F" w14:textId="77777777" w:rsidTr="00754107">
        <w:trPr>
          <w:trHeight w:val="275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</w:tcPr>
          <w:p w14:paraId="7CFAE65D" w14:textId="3CF514EE" w:rsidR="001D32EE" w:rsidRPr="0038120C" w:rsidRDefault="00DE1CD9" w:rsidP="00FA664A">
            <w:pPr>
              <w:widowControl/>
              <w:shd w:val="clear" w:color="auto" w:fill="FFFFFF"/>
              <w:autoSpaceDE/>
              <w:autoSpaceDN/>
              <w:ind w:left="91" w:right="12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Planowanie zapotrzebowania dystrybucji (metoda DRP I, DRP II). </w:t>
            </w:r>
            <w:r w:rsidR="00C050E1">
              <w:rPr>
                <w:rFonts w:ascii="Times New Roman" w:hAnsi="Times New Roman" w:cs="Times New Roman"/>
                <w:sz w:val="20"/>
                <w:szCs w:val="20"/>
              </w:rPr>
              <w:t xml:space="preserve">Planowanie zasobów transportowych, </w:t>
            </w:r>
            <w:r w:rsidR="00CE54A4">
              <w:rPr>
                <w:rFonts w:ascii="Times New Roman" w:hAnsi="Times New Roman" w:cs="Times New Roman"/>
                <w:sz w:val="20"/>
                <w:szCs w:val="20"/>
              </w:rPr>
              <w:t>wykorzystanie ładowności pojazdu, praca przewozowa, czas pracy kierowcy. Maksymalny przepływ w sieci transportowej. Paletowe jednostki ładunkowe, ładowność palety, wysokość ładunku.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Analizy przypadków przedsiębiorstw e-commerce i podejmowanych przez nie działań</w:t>
            </w:r>
            <w:r w:rsidR="009C445C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C445C">
              <w:rPr>
                <w:rFonts w:ascii="Times New Roman" w:hAnsi="Times New Roman" w:cs="Times New Roman"/>
                <w:sz w:val="20"/>
                <w:szCs w:val="20"/>
              </w:rPr>
              <w:t xml:space="preserve">dystrybucja, magazynowanie, sprzedaż w sieci (sklep internetowy, </w:t>
            </w:r>
            <w:proofErr w:type="spellStart"/>
            <w:r w:rsidRPr="009C445C">
              <w:rPr>
                <w:rFonts w:ascii="Times New Roman" w:hAnsi="Times New Roman" w:cs="Times New Roman"/>
                <w:sz w:val="20"/>
                <w:szCs w:val="20"/>
              </w:rPr>
              <w:t>marketplace</w:t>
            </w:r>
            <w:proofErr w:type="spellEnd"/>
            <w:r w:rsidRPr="009C445C">
              <w:rPr>
                <w:rFonts w:ascii="Times New Roman" w:hAnsi="Times New Roman" w:cs="Times New Roman"/>
                <w:sz w:val="20"/>
                <w:szCs w:val="20"/>
              </w:rPr>
              <w:t>) i promocja (ewentualnie także sprzedaż w stacjonarnym punkcie sprzedaży),</w:t>
            </w:r>
            <w:r w:rsidR="009C44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E1CD9">
              <w:rPr>
                <w:rFonts w:ascii="Times New Roman" w:hAnsi="Times New Roman" w:cs="Times New Roman"/>
                <w:sz w:val="20"/>
                <w:szCs w:val="20"/>
              </w:rPr>
              <w:t>realizacja zamówienia i transport do klienta,</w:t>
            </w:r>
            <w:r w:rsidR="009C44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E1CD9">
              <w:rPr>
                <w:rFonts w:ascii="Times New Roman" w:hAnsi="Times New Roman" w:cs="Times New Roman"/>
                <w:sz w:val="20"/>
                <w:szCs w:val="20"/>
              </w:rPr>
              <w:t>zarządzanie zwrotami produktów i obsługa posprzedażowa</w:t>
            </w:r>
            <w:r w:rsidR="009C445C">
              <w:rPr>
                <w:rFonts w:ascii="Times New Roman" w:hAnsi="Times New Roman" w:cs="Times New Roman"/>
                <w:sz w:val="20"/>
                <w:szCs w:val="20"/>
              </w:rPr>
              <w:t>. Współpraca firm z operatorami logistycznymi.</w:t>
            </w:r>
          </w:p>
        </w:tc>
      </w:tr>
      <w:tr w:rsidR="0094423A" w:rsidRPr="0038120C" w14:paraId="2BE61FF7" w14:textId="77777777" w:rsidTr="0094423A">
        <w:trPr>
          <w:trHeight w:val="275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28359D73" w14:textId="51C5EBD2" w:rsidR="0094423A" w:rsidRPr="0038120C" w:rsidRDefault="001D32EE" w:rsidP="0038120C">
            <w:pPr>
              <w:pStyle w:val="TableParagraph"/>
              <w:spacing w:line="256" w:lineRule="exact"/>
              <w:ind w:left="106" w:right="1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Laboratorium</w:t>
            </w:r>
          </w:p>
        </w:tc>
      </w:tr>
      <w:tr w:rsidR="0094423A" w:rsidRPr="0038120C" w14:paraId="60F2AEF5" w14:textId="77777777" w:rsidTr="0094423A">
        <w:trPr>
          <w:trHeight w:val="254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</w:tcPr>
          <w:p w14:paraId="366522BE" w14:textId="074E9E3E" w:rsidR="0094423A" w:rsidRPr="0038120C" w:rsidRDefault="001C7EBD" w:rsidP="0038120C">
            <w:pPr>
              <w:pStyle w:val="TableParagraph"/>
              <w:ind w:left="106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7EBD">
              <w:rPr>
                <w:rFonts w:ascii="Times New Roman" w:hAnsi="Times New Roman" w:cs="Times New Roman"/>
                <w:sz w:val="20"/>
                <w:szCs w:val="20"/>
              </w:rPr>
              <w:t xml:space="preserve">Zapoznanie studentów z obecnie używanym oprogramowaniem związanym z prowadzeniem działalności logistycznej i transportowej oraz nabywanie umiejętności modelowania i rozwiązywania problemów, które można spotkać w logistyce dystrybucji.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1C7EBD">
              <w:rPr>
                <w:rFonts w:ascii="Times New Roman" w:hAnsi="Times New Roman" w:cs="Times New Roman"/>
                <w:sz w:val="20"/>
                <w:szCs w:val="20"/>
              </w:rPr>
              <w:t>ystemy klasy ERP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1C7EBD">
              <w:rPr>
                <w:rFonts w:ascii="Times New Roman" w:hAnsi="Times New Roman" w:cs="Times New Roman"/>
                <w:sz w:val="20"/>
                <w:szCs w:val="20"/>
              </w:rPr>
              <w:t>SAP R/3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), </w:t>
            </w:r>
            <w:r w:rsidRPr="001C7EBD">
              <w:rPr>
                <w:rFonts w:ascii="Times New Roman" w:hAnsi="Times New Roman" w:cs="Times New Roman"/>
                <w:sz w:val="20"/>
                <w:szCs w:val="20"/>
              </w:rPr>
              <w:t xml:space="preserve">WMS, </w:t>
            </w:r>
            <w:proofErr w:type="spellStart"/>
            <w:r w:rsidRPr="001C7EBD">
              <w:rPr>
                <w:rFonts w:ascii="Times New Roman" w:hAnsi="Times New Roman" w:cs="Times New Roman"/>
                <w:sz w:val="20"/>
                <w:szCs w:val="20"/>
              </w:rPr>
              <w:t>Anylogic</w:t>
            </w:r>
            <w:proofErr w:type="spellEnd"/>
            <w:r w:rsidRPr="001C7EB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C7EBD">
              <w:rPr>
                <w:rFonts w:ascii="Times New Roman" w:hAnsi="Times New Roman" w:cs="Times New Roman"/>
                <w:sz w:val="20"/>
                <w:szCs w:val="20"/>
              </w:rPr>
              <w:t>Flexsim</w:t>
            </w:r>
            <w:proofErr w:type="spellEnd"/>
            <w:r w:rsidRPr="001C7EBD">
              <w:rPr>
                <w:rFonts w:ascii="Times New Roman" w:hAnsi="Times New Roman" w:cs="Times New Roman"/>
                <w:sz w:val="20"/>
                <w:szCs w:val="20"/>
              </w:rPr>
              <w:t xml:space="preserve">, TRANS.EDU, RFID, EDI, MRP, jak i specjalistyczne oprogramowanie do modelowania i symulacji. </w:t>
            </w:r>
          </w:p>
        </w:tc>
      </w:tr>
    </w:tbl>
    <w:p w14:paraId="7B2E26AF" w14:textId="77777777" w:rsidR="0094423A" w:rsidRPr="0038120C" w:rsidRDefault="0094423A" w:rsidP="0094423A">
      <w:pPr>
        <w:pStyle w:val="Tekstpodstawowy"/>
        <w:spacing w:before="2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23"/>
        <w:gridCol w:w="7428"/>
      </w:tblGrid>
      <w:tr w:rsidR="0094423A" w:rsidRPr="0038120C" w14:paraId="558EC21D" w14:textId="77777777" w:rsidTr="0038120C">
        <w:trPr>
          <w:trHeight w:val="350"/>
        </w:trPr>
        <w:tc>
          <w:tcPr>
            <w:tcW w:w="33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48F0861" w14:textId="77777777" w:rsidR="0094423A" w:rsidRPr="0038120C" w:rsidRDefault="0094423A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Literatura podstawowa</w:t>
            </w:r>
          </w:p>
        </w:tc>
        <w:tc>
          <w:tcPr>
            <w:tcW w:w="74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EBDB770" w14:textId="774CA0C2" w:rsidR="00DF5D64" w:rsidRPr="00675342" w:rsidRDefault="00DF5D64" w:rsidP="00675342">
            <w:pPr>
              <w:pStyle w:val="Akapitzlist"/>
              <w:numPr>
                <w:ilvl w:val="0"/>
                <w:numId w:val="6"/>
              </w:num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5342">
              <w:rPr>
                <w:rFonts w:ascii="Times New Roman" w:hAnsi="Times New Roman" w:cs="Times New Roman"/>
                <w:sz w:val="20"/>
                <w:szCs w:val="20"/>
              </w:rPr>
              <w:t>Łapko</w:t>
            </w:r>
            <w:proofErr w:type="spellEnd"/>
            <w:r w:rsidRPr="00675342">
              <w:rPr>
                <w:rFonts w:ascii="Times New Roman" w:hAnsi="Times New Roman" w:cs="Times New Roman"/>
                <w:sz w:val="20"/>
                <w:szCs w:val="20"/>
              </w:rPr>
              <w:t xml:space="preserve"> A., Wagner M. 2021.Logistyka </w:t>
            </w:r>
            <w:proofErr w:type="spellStart"/>
            <w:r w:rsidRPr="00675342">
              <w:rPr>
                <w:rFonts w:ascii="Times New Roman" w:hAnsi="Times New Roman" w:cs="Times New Roman"/>
                <w:sz w:val="20"/>
                <w:szCs w:val="20"/>
              </w:rPr>
              <w:t>dystrybucji</w:t>
            </w:r>
            <w:proofErr w:type="spellEnd"/>
            <w:r w:rsidRPr="00675342">
              <w:rPr>
                <w:rFonts w:ascii="Times New Roman" w:hAnsi="Times New Roman" w:cs="Times New Roman"/>
                <w:sz w:val="20"/>
                <w:szCs w:val="20"/>
              </w:rPr>
              <w:t xml:space="preserve"> Trendy </w:t>
            </w:r>
            <w:proofErr w:type="spellStart"/>
            <w:r w:rsidRPr="00675342">
              <w:rPr>
                <w:rFonts w:ascii="Times New Roman" w:hAnsi="Times New Roman" w:cs="Times New Roman"/>
                <w:sz w:val="20"/>
                <w:szCs w:val="20"/>
              </w:rPr>
              <w:t>Wyzwania</w:t>
            </w:r>
            <w:proofErr w:type="spellEnd"/>
            <w:r w:rsidRPr="006753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75342">
              <w:rPr>
                <w:rFonts w:ascii="Times New Roman" w:hAnsi="Times New Roman" w:cs="Times New Roman"/>
                <w:sz w:val="20"/>
                <w:szCs w:val="20"/>
              </w:rPr>
              <w:t>Przykłady</w:t>
            </w:r>
            <w:proofErr w:type="spellEnd"/>
            <w:r w:rsidRPr="00675342">
              <w:rPr>
                <w:rFonts w:ascii="Times New Roman" w:hAnsi="Times New Roman" w:cs="Times New Roman"/>
                <w:sz w:val="20"/>
                <w:szCs w:val="20"/>
              </w:rPr>
              <w:t>. Wyd. CeDeWu.</w:t>
            </w:r>
          </w:p>
          <w:p w14:paraId="18EA5EA8" w14:textId="615681C8" w:rsidR="00DF5D64" w:rsidRPr="00675342" w:rsidRDefault="00DF5D64" w:rsidP="00675342">
            <w:pPr>
              <w:pStyle w:val="Akapitzlist"/>
              <w:numPr>
                <w:ilvl w:val="0"/>
                <w:numId w:val="6"/>
              </w:num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75342">
              <w:rPr>
                <w:rFonts w:ascii="Times New Roman" w:hAnsi="Times New Roman" w:cs="Times New Roman"/>
                <w:sz w:val="20"/>
                <w:szCs w:val="20"/>
              </w:rPr>
              <w:t>Kot</w:t>
            </w:r>
            <w:proofErr w:type="spellEnd"/>
            <w:r w:rsidRPr="00675342">
              <w:rPr>
                <w:rFonts w:ascii="Times New Roman" w:hAnsi="Times New Roman" w:cs="Times New Roman"/>
                <w:sz w:val="20"/>
                <w:szCs w:val="20"/>
              </w:rPr>
              <w:t xml:space="preserve"> S. 2018. </w:t>
            </w:r>
            <w:proofErr w:type="spellStart"/>
            <w:r w:rsidRPr="00675342">
              <w:rPr>
                <w:rFonts w:ascii="Times New Roman" w:hAnsi="Times New Roman" w:cs="Times New Roman"/>
                <w:sz w:val="20"/>
                <w:szCs w:val="20"/>
              </w:rPr>
              <w:t>Zarządzanie</w:t>
            </w:r>
            <w:proofErr w:type="spellEnd"/>
            <w:r w:rsidRPr="006753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75342">
              <w:rPr>
                <w:rFonts w:ascii="Times New Roman" w:hAnsi="Times New Roman" w:cs="Times New Roman"/>
                <w:sz w:val="20"/>
                <w:szCs w:val="20"/>
              </w:rPr>
              <w:t>łańcuchami</w:t>
            </w:r>
            <w:proofErr w:type="spellEnd"/>
            <w:r w:rsidRPr="006753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75342">
              <w:rPr>
                <w:rFonts w:ascii="Times New Roman" w:hAnsi="Times New Roman" w:cs="Times New Roman"/>
                <w:sz w:val="20"/>
                <w:szCs w:val="20"/>
              </w:rPr>
              <w:t>dostaw</w:t>
            </w:r>
            <w:proofErr w:type="spellEnd"/>
            <w:r w:rsidRPr="00675342">
              <w:rPr>
                <w:rFonts w:ascii="Times New Roman" w:hAnsi="Times New Roman" w:cs="Times New Roman"/>
                <w:sz w:val="20"/>
                <w:szCs w:val="20"/>
              </w:rPr>
              <w:t>. PWE.</w:t>
            </w:r>
          </w:p>
          <w:p w14:paraId="6E412E01" w14:textId="408D5744" w:rsidR="0094423A" w:rsidRPr="00675342" w:rsidRDefault="00DE1CD9" w:rsidP="00675342">
            <w:pPr>
              <w:pStyle w:val="Akapitzlist"/>
              <w:numPr>
                <w:ilvl w:val="0"/>
                <w:numId w:val="6"/>
              </w:num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675342">
              <w:rPr>
                <w:rFonts w:ascii="Times New Roman" w:hAnsi="Times New Roman" w:cs="Times New Roman"/>
                <w:sz w:val="20"/>
                <w:szCs w:val="20"/>
              </w:rPr>
              <w:t>Smyk S. 2016</w:t>
            </w:r>
            <w:r w:rsidR="00DF5D64" w:rsidRPr="00675342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675342">
              <w:rPr>
                <w:rFonts w:ascii="Times New Roman" w:hAnsi="Times New Roman" w:cs="Times New Roman"/>
                <w:sz w:val="20"/>
                <w:szCs w:val="20"/>
              </w:rPr>
              <w:t>Logistyka</w:t>
            </w:r>
            <w:proofErr w:type="spellEnd"/>
            <w:r w:rsidRPr="006753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75342">
              <w:rPr>
                <w:rFonts w:ascii="Times New Roman" w:hAnsi="Times New Roman" w:cs="Times New Roman"/>
                <w:sz w:val="20"/>
                <w:szCs w:val="20"/>
              </w:rPr>
              <w:t>dystrybucji</w:t>
            </w:r>
            <w:proofErr w:type="spellEnd"/>
            <w:r w:rsidRPr="0067534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75342">
              <w:rPr>
                <w:rFonts w:ascii="Times New Roman" w:hAnsi="Times New Roman" w:cs="Times New Roman"/>
                <w:sz w:val="20"/>
                <w:szCs w:val="20"/>
              </w:rPr>
              <w:t>Akademia</w:t>
            </w:r>
            <w:proofErr w:type="spellEnd"/>
            <w:r w:rsidRPr="006753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75342">
              <w:rPr>
                <w:rFonts w:ascii="Times New Roman" w:hAnsi="Times New Roman" w:cs="Times New Roman"/>
                <w:sz w:val="20"/>
                <w:szCs w:val="20"/>
              </w:rPr>
              <w:t>Obrony</w:t>
            </w:r>
            <w:proofErr w:type="spellEnd"/>
            <w:r w:rsidRPr="00675342">
              <w:rPr>
                <w:rFonts w:ascii="Times New Roman" w:hAnsi="Times New Roman" w:cs="Times New Roman"/>
                <w:sz w:val="20"/>
                <w:szCs w:val="20"/>
              </w:rPr>
              <w:t xml:space="preserve"> Narodowej, Warszawa</w:t>
            </w:r>
            <w:r w:rsidR="00675342" w:rsidRPr="0067534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4423A" w:rsidRPr="0038120C" w14:paraId="061E0EA4" w14:textId="77777777" w:rsidTr="0038120C">
        <w:trPr>
          <w:trHeight w:val="320"/>
        </w:trPr>
        <w:tc>
          <w:tcPr>
            <w:tcW w:w="3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9C626" w14:textId="77777777" w:rsidR="0094423A" w:rsidRPr="0038120C" w:rsidRDefault="0094423A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Literatura uzupełniająca</w:t>
            </w:r>
          </w:p>
        </w:tc>
        <w:tc>
          <w:tcPr>
            <w:tcW w:w="7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F3840F" w14:textId="68210439" w:rsidR="0094423A" w:rsidRPr="0038120C" w:rsidRDefault="00675342" w:rsidP="00675342">
            <w:pPr>
              <w:pStyle w:val="TableParagraph"/>
              <w:numPr>
                <w:ilvl w:val="0"/>
                <w:numId w:val="7"/>
              </w:numPr>
              <w:ind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Nowakowska-Grunt J., Starostka-Patyk M. 2018. Logistyka dystrybucji. Wyd. Komunikacji i Łączności.</w:t>
            </w:r>
          </w:p>
        </w:tc>
      </w:tr>
      <w:tr w:rsidR="0094423A" w:rsidRPr="0038120C" w14:paraId="1680F1B3" w14:textId="77777777" w:rsidTr="0038120C">
        <w:trPr>
          <w:trHeight w:val="511"/>
        </w:trPr>
        <w:tc>
          <w:tcPr>
            <w:tcW w:w="3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45F3A" w14:textId="77777777" w:rsidR="0094423A" w:rsidRPr="0038120C" w:rsidRDefault="0094423A" w:rsidP="009B1522">
            <w:pPr>
              <w:pStyle w:val="TableParagraph"/>
              <w:ind w:left="68" w:right="681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Metody kształcenia stacjonarnego</w:t>
            </w:r>
          </w:p>
        </w:tc>
        <w:tc>
          <w:tcPr>
            <w:tcW w:w="7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661001" w14:textId="1F8B1CC8" w:rsidR="0094423A" w:rsidRPr="0038120C" w:rsidRDefault="00675342" w:rsidP="0038120C">
            <w:pPr>
              <w:pStyle w:val="TableParagraph"/>
              <w:ind w:left="189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Wykład i </w:t>
            </w:r>
            <w:r w:rsidRPr="00882E0B">
              <w:rPr>
                <w:rFonts w:ascii="Times New Roman" w:hAnsi="Times New Roman" w:cs="Times New Roman"/>
                <w:sz w:val="20"/>
                <w:szCs w:val="20"/>
              </w:rPr>
              <w:t>ćwiczenia audytoryjne, dyskusja dydaktyczna,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prezentacja projektów</w:t>
            </w:r>
          </w:p>
        </w:tc>
      </w:tr>
      <w:tr w:rsidR="0094423A" w:rsidRPr="0038120C" w14:paraId="6D39A33D" w14:textId="77777777" w:rsidTr="0038120C">
        <w:trPr>
          <w:trHeight w:val="816"/>
        </w:trPr>
        <w:tc>
          <w:tcPr>
            <w:tcW w:w="3323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6BC512E7" w14:textId="77777777" w:rsidR="0094423A" w:rsidRPr="0038120C" w:rsidRDefault="0094423A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Metody kształcenia</w:t>
            </w:r>
          </w:p>
          <w:p w14:paraId="02730E93" w14:textId="77777777" w:rsidR="0094423A" w:rsidRPr="0038120C" w:rsidRDefault="0094423A" w:rsidP="009B1522">
            <w:pPr>
              <w:pStyle w:val="TableParagraph"/>
              <w:ind w:left="68" w:right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z wykorzystaniem metod i technik kształcenia na odległość</w:t>
            </w:r>
          </w:p>
        </w:tc>
        <w:tc>
          <w:tcPr>
            <w:tcW w:w="742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302CB30" w14:textId="7F656E43" w:rsidR="0094423A" w:rsidRPr="0038120C" w:rsidRDefault="00675342" w:rsidP="0038120C">
            <w:pPr>
              <w:pStyle w:val="TableParagraph"/>
              <w:ind w:left="189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Nie dotyczy</w:t>
            </w:r>
          </w:p>
        </w:tc>
      </w:tr>
    </w:tbl>
    <w:p w14:paraId="573851D8" w14:textId="77777777" w:rsidR="0094423A" w:rsidRPr="0038120C" w:rsidRDefault="0094423A" w:rsidP="0094423A">
      <w:pPr>
        <w:pStyle w:val="Tekstpodstawowy"/>
        <w:spacing w:before="1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1"/>
        <w:gridCol w:w="5547"/>
        <w:gridCol w:w="1844"/>
      </w:tblGrid>
      <w:tr w:rsidR="0094423A" w:rsidRPr="0038120C" w14:paraId="0A6E78C4" w14:textId="77777777" w:rsidTr="007311F6">
        <w:trPr>
          <w:trHeight w:val="706"/>
        </w:trPr>
        <w:tc>
          <w:tcPr>
            <w:tcW w:w="8908" w:type="dxa"/>
            <w:gridSpan w:val="2"/>
            <w:tcBorders>
              <w:left w:val="single" w:sz="12" w:space="0" w:color="000000"/>
            </w:tcBorders>
            <w:vAlign w:val="center"/>
          </w:tcPr>
          <w:p w14:paraId="32FC69C8" w14:textId="77777777" w:rsidR="0094423A" w:rsidRPr="0038120C" w:rsidRDefault="0094423A" w:rsidP="007311F6">
            <w:pPr>
              <w:pStyle w:val="TableParagraph"/>
              <w:ind w:right="23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Metody weryfikacji efektów uczenia się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  <w:vAlign w:val="center"/>
          </w:tcPr>
          <w:p w14:paraId="1872E2AB" w14:textId="77777777" w:rsidR="0094423A" w:rsidRPr="0038120C" w:rsidRDefault="0094423A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Nr efektu uczenia się/grupy efektów</w:t>
            </w:r>
          </w:p>
        </w:tc>
      </w:tr>
      <w:tr w:rsidR="0094423A" w:rsidRPr="0038120C" w14:paraId="3C7A95CD" w14:textId="77777777" w:rsidTr="0038120C">
        <w:trPr>
          <w:trHeight w:val="254"/>
        </w:trPr>
        <w:tc>
          <w:tcPr>
            <w:tcW w:w="8908" w:type="dxa"/>
            <w:gridSpan w:val="2"/>
            <w:tcBorders>
              <w:left w:val="single" w:sz="12" w:space="0" w:color="000000"/>
            </w:tcBorders>
            <w:vAlign w:val="center"/>
          </w:tcPr>
          <w:p w14:paraId="4B1BA4FC" w14:textId="133E4630" w:rsidR="0094423A" w:rsidRPr="0038120C" w:rsidRDefault="00E30EA1" w:rsidP="0038120C">
            <w:pPr>
              <w:pStyle w:val="TableParagraph"/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Zaliczenie pisemne obejmujące zakres treści prezentowanych podczas wykładów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  <w:vAlign w:val="center"/>
          </w:tcPr>
          <w:p w14:paraId="7E9530B5" w14:textId="05396985" w:rsidR="0094423A" w:rsidRPr="0038120C" w:rsidRDefault="00E30EA1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01-03</w:t>
            </w:r>
          </w:p>
        </w:tc>
      </w:tr>
      <w:tr w:rsidR="00E30EA1" w:rsidRPr="0038120C" w14:paraId="577F4D17" w14:textId="77777777" w:rsidTr="0038120C">
        <w:trPr>
          <w:trHeight w:val="251"/>
        </w:trPr>
        <w:tc>
          <w:tcPr>
            <w:tcW w:w="8908" w:type="dxa"/>
            <w:gridSpan w:val="2"/>
            <w:tcBorders>
              <w:left w:val="single" w:sz="12" w:space="0" w:color="000000"/>
            </w:tcBorders>
            <w:vAlign w:val="center"/>
          </w:tcPr>
          <w:p w14:paraId="45D1B1AA" w14:textId="1B329ED1" w:rsidR="00E30EA1" w:rsidRPr="0038120C" w:rsidRDefault="00E30EA1" w:rsidP="00E30EA1">
            <w:pPr>
              <w:pStyle w:val="TableParagraph"/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Kolokwium pisemne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  <w:vAlign w:val="center"/>
          </w:tcPr>
          <w:p w14:paraId="18999895" w14:textId="47AE4756" w:rsidR="00E30EA1" w:rsidRPr="0038120C" w:rsidRDefault="00E30EA1" w:rsidP="00E30EA1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01-05</w:t>
            </w:r>
          </w:p>
        </w:tc>
      </w:tr>
      <w:tr w:rsidR="00E30EA1" w:rsidRPr="0038120C" w14:paraId="77C3F61F" w14:textId="77777777" w:rsidTr="0038120C">
        <w:trPr>
          <w:trHeight w:val="251"/>
        </w:trPr>
        <w:tc>
          <w:tcPr>
            <w:tcW w:w="8908" w:type="dxa"/>
            <w:gridSpan w:val="2"/>
            <w:tcBorders>
              <w:left w:val="single" w:sz="12" w:space="0" w:color="000000"/>
            </w:tcBorders>
            <w:vAlign w:val="center"/>
          </w:tcPr>
          <w:p w14:paraId="49BD57B4" w14:textId="7E6FA823" w:rsidR="00E30EA1" w:rsidRPr="0038120C" w:rsidRDefault="00E30EA1" w:rsidP="00E30EA1">
            <w:pPr>
              <w:pStyle w:val="TableParagraph"/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Ocena z laboratoriów obejmuje obecność na zajęciach, uzyskanie 5 pozytywnych ocen i prawidłowe wykonanie sprawozdań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  <w:vAlign w:val="center"/>
          </w:tcPr>
          <w:p w14:paraId="7FDA60E4" w14:textId="73A0B378" w:rsidR="00E30EA1" w:rsidRPr="0038120C" w:rsidRDefault="00E30EA1" w:rsidP="00E30EA1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01-05</w:t>
            </w:r>
          </w:p>
        </w:tc>
      </w:tr>
      <w:tr w:rsidR="0094423A" w:rsidRPr="0038120C" w14:paraId="350F2A0E" w14:textId="77777777" w:rsidTr="009B1522">
        <w:trPr>
          <w:trHeight w:val="553"/>
        </w:trPr>
        <w:tc>
          <w:tcPr>
            <w:tcW w:w="3361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33C607A9" w14:textId="77777777" w:rsidR="0094423A" w:rsidRPr="0038120C" w:rsidRDefault="0094423A" w:rsidP="009B1522">
            <w:pPr>
              <w:pStyle w:val="TableParagraph"/>
              <w:spacing w:before="2" w:line="276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Formy i warunki zaliczenia</w:t>
            </w:r>
          </w:p>
        </w:tc>
        <w:tc>
          <w:tcPr>
            <w:tcW w:w="7391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14:paraId="6BA9C910" w14:textId="245A765E" w:rsidR="00E30EA1" w:rsidRDefault="00E30EA1" w:rsidP="00E30EA1">
            <w:pPr>
              <w:pStyle w:val="TableParagraph"/>
              <w:ind w:left="14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Zaliczenie pisemne obejmujące zakres treści prezentowanych podczas wykładów. K</w:t>
            </w:r>
            <w:r w:rsidRPr="00882E0B">
              <w:rPr>
                <w:rFonts w:ascii="Times New Roman" w:hAnsi="Times New Roman" w:cs="Times New Roman"/>
                <w:sz w:val="20"/>
                <w:szCs w:val="20"/>
              </w:rPr>
              <w:t>olokwium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pisemne ćwiczeń. </w:t>
            </w:r>
            <w:r w:rsidRPr="00882E0B">
              <w:rPr>
                <w:rFonts w:ascii="Times New Roman" w:hAnsi="Times New Roman" w:cs="Times New Roman"/>
                <w:sz w:val="20"/>
                <w:szCs w:val="20"/>
              </w:rPr>
              <w:t xml:space="preserve">Ocena pozytywna od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882E0B">
              <w:rPr>
                <w:rFonts w:ascii="Times New Roman" w:hAnsi="Times New Roman" w:cs="Times New Roman"/>
                <w:sz w:val="20"/>
                <w:szCs w:val="20"/>
              </w:rPr>
              <w:t>0 % poprawnych odpowiedzi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B934A1E" w14:textId="0D70198A" w:rsidR="00E30EA1" w:rsidRDefault="00E30EA1" w:rsidP="00E30EA1">
            <w:pPr>
              <w:pStyle w:val="TableParagraph"/>
              <w:ind w:left="14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Poprawnie wykonane zadania podczas pracy w laboratorium.</w:t>
            </w:r>
          </w:p>
          <w:p w14:paraId="4F20B6BC" w14:textId="2CCCDF0F" w:rsidR="0094423A" w:rsidRPr="0038120C" w:rsidRDefault="00E30EA1" w:rsidP="00E30EA1">
            <w:pPr>
              <w:pStyle w:val="TableParagraph"/>
              <w:ind w:left="14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 ocenę końcową składa się w 35% ocena z wykładów, w 35% ocena z ćwiczeń, w 30% ocena z laboratoriów.</w:t>
            </w:r>
          </w:p>
        </w:tc>
      </w:tr>
    </w:tbl>
    <w:p w14:paraId="21CD3A2C" w14:textId="77777777" w:rsidR="0094423A" w:rsidRPr="0038120C" w:rsidRDefault="0094423A" w:rsidP="0094423A">
      <w:pPr>
        <w:pStyle w:val="Tekstpodstawowy"/>
        <w:spacing w:before="10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8"/>
        <w:gridCol w:w="1524"/>
        <w:gridCol w:w="1637"/>
        <w:gridCol w:w="1951"/>
      </w:tblGrid>
      <w:tr w:rsidR="0094423A" w:rsidRPr="0038120C" w14:paraId="251A084E" w14:textId="77777777" w:rsidTr="00F12C85">
        <w:trPr>
          <w:trHeight w:val="736"/>
        </w:trPr>
        <w:tc>
          <w:tcPr>
            <w:tcW w:w="10750" w:type="dxa"/>
            <w:gridSpan w:val="4"/>
            <w:tcBorders>
              <w:bottom w:val="single" w:sz="4" w:space="0" w:color="000000"/>
            </w:tcBorders>
          </w:tcPr>
          <w:p w14:paraId="593D70B7" w14:textId="77777777" w:rsidR="0094423A" w:rsidRPr="0038120C" w:rsidRDefault="0094423A" w:rsidP="005D5850">
            <w:pPr>
              <w:pStyle w:val="TableParagraph"/>
              <w:spacing w:before="231"/>
              <w:ind w:left="3348" w:right="332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b/>
                <w:sz w:val="20"/>
                <w:szCs w:val="20"/>
              </w:rPr>
              <w:t>NAKŁAD PRACY STUDENTA</w:t>
            </w:r>
          </w:p>
        </w:tc>
      </w:tr>
      <w:tr w:rsidR="007311F6" w:rsidRPr="0038120C" w14:paraId="0F776917" w14:textId="77777777" w:rsidTr="007311F6">
        <w:trPr>
          <w:trHeight w:val="395"/>
        </w:trPr>
        <w:tc>
          <w:tcPr>
            <w:tcW w:w="5638" w:type="dxa"/>
            <w:vMerge w:val="restart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44726554" w14:textId="4C2398F9" w:rsidR="007311F6" w:rsidRPr="0038120C" w:rsidRDefault="007311F6" w:rsidP="007311F6">
            <w:pPr>
              <w:pStyle w:val="TableParagraph"/>
              <w:spacing w:before="59"/>
              <w:ind w:left="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AF2DA8" w14:textId="4274BDD6" w:rsidR="007311F6" w:rsidRPr="0038120C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7311F6" w:rsidRPr="0038120C" w14:paraId="6E8FECEF" w14:textId="77777777" w:rsidTr="007311F6">
        <w:trPr>
          <w:trHeight w:val="395"/>
        </w:trPr>
        <w:tc>
          <w:tcPr>
            <w:tcW w:w="5638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0CAEB0D" w14:textId="493D34E9" w:rsidR="007311F6" w:rsidRPr="0038120C" w:rsidRDefault="007311F6" w:rsidP="007311F6">
            <w:pPr>
              <w:pStyle w:val="TableParagraph"/>
              <w:spacing w:before="59"/>
              <w:ind w:left="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81C93" w14:textId="6F221C7F" w:rsidR="007311F6" w:rsidRPr="0038120C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D1ED9" w14:textId="3FC8FE6E" w:rsidR="007311F6" w:rsidRPr="0038120C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W tym zajęcia powiązane z praktycznym przygotowaniem zawodowym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7556CD" w14:textId="6DC010B6" w:rsidR="007311F6" w:rsidRPr="0038120C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W tym udział w zajęciach przeprowadzanych z wykorzystaniem metod i technik kształcenia na odległość</w:t>
            </w:r>
          </w:p>
        </w:tc>
      </w:tr>
      <w:tr w:rsidR="0094423A" w:rsidRPr="0038120C" w14:paraId="0FBB66F3" w14:textId="77777777" w:rsidTr="0038120C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B1253" w14:textId="77777777" w:rsidR="0094423A" w:rsidRPr="0038120C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Udział w wykładach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AFC74" w14:textId="4C54B786" w:rsidR="0094423A" w:rsidRPr="0038120C" w:rsidRDefault="000B7E38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3C330" w14:textId="77777777" w:rsidR="0094423A" w:rsidRPr="0038120C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83C222" w14:textId="77777777" w:rsidR="0094423A" w:rsidRPr="0038120C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38120C" w14:paraId="3FAACEEB" w14:textId="77777777" w:rsidTr="0038120C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92E87" w14:textId="77777777" w:rsidR="0094423A" w:rsidRPr="0038120C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Samodzielne studiowanie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AB801" w14:textId="2C07B41B" w:rsidR="0094423A" w:rsidRPr="0038120C" w:rsidRDefault="00FA664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1B25E" w14:textId="77777777" w:rsidR="0094423A" w:rsidRPr="0038120C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8475DF" w14:textId="77777777" w:rsidR="0094423A" w:rsidRPr="0038120C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38120C" w14:paraId="53524D39" w14:textId="77777777" w:rsidTr="0038120C">
        <w:trPr>
          <w:trHeight w:val="671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0DE39" w14:textId="77777777" w:rsidR="0094423A" w:rsidRPr="0038120C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Udział w ćwiczeniach audytoryjnych</w:t>
            </w:r>
          </w:p>
          <w:p w14:paraId="65E9E3CE" w14:textId="77777777" w:rsidR="0094423A" w:rsidRPr="0038120C" w:rsidRDefault="0094423A" w:rsidP="007311F6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i laboratoryjnych, warsztatach, seminariach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55164" w14:textId="5C829F8E" w:rsidR="0094423A" w:rsidRPr="0038120C" w:rsidRDefault="000B7E38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05754" w14:textId="5A9CA6C1" w:rsidR="0094423A" w:rsidRPr="0038120C" w:rsidRDefault="00FA664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42D781" w14:textId="77777777" w:rsidR="0094423A" w:rsidRPr="0038120C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38120C" w14:paraId="05C8A940" w14:textId="77777777" w:rsidTr="0038120C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969FD" w14:textId="77777777" w:rsidR="0094423A" w:rsidRPr="0038120C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Samodzielne przygotowywanie się do ćwiczeń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3C010" w14:textId="55C93303" w:rsidR="0094423A" w:rsidRPr="0038120C" w:rsidRDefault="00FA664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C05A6" w14:textId="4EE8C2A6" w:rsidR="0094423A" w:rsidRPr="0038120C" w:rsidRDefault="00FA664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3170FE" w14:textId="77777777" w:rsidR="0094423A" w:rsidRPr="0038120C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38120C" w14:paraId="34ED22D8" w14:textId="77777777" w:rsidTr="0038120C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1C214" w14:textId="77777777" w:rsidR="0094423A" w:rsidRPr="0038120C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Przygotowanie projektu / eseju / itp.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F8490" w14:textId="3ED16B45" w:rsidR="0094423A" w:rsidRPr="0038120C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D2F34" w14:textId="4813E8A9" w:rsidR="0094423A" w:rsidRPr="0038120C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289BC8" w14:textId="77777777" w:rsidR="0094423A" w:rsidRPr="0038120C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38120C" w14:paraId="1BFFEFF9" w14:textId="77777777" w:rsidTr="0038120C">
        <w:trPr>
          <w:trHeight w:val="397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E947C" w14:textId="77777777" w:rsidR="0094423A" w:rsidRPr="0038120C" w:rsidRDefault="0094423A" w:rsidP="007311F6">
            <w:pPr>
              <w:pStyle w:val="TableParagraph"/>
              <w:spacing w:before="61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Przygotowanie się do egzaminu / zaliczenia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30E9F" w14:textId="227925D1" w:rsidR="0094423A" w:rsidRPr="0038120C" w:rsidRDefault="00142509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4BEBA" w14:textId="77777777" w:rsidR="0094423A" w:rsidRPr="0038120C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15E507" w14:textId="77777777" w:rsidR="0094423A" w:rsidRPr="0038120C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38120C" w14:paraId="5F1C19F1" w14:textId="77777777" w:rsidTr="0038120C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5E04D" w14:textId="77777777" w:rsidR="0094423A" w:rsidRPr="0038120C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Udział w konsultacjach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AB055" w14:textId="77777777" w:rsidR="0094423A" w:rsidRPr="0038120C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B75DD" w14:textId="77777777" w:rsidR="0094423A" w:rsidRPr="0038120C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954F9D" w14:textId="77777777" w:rsidR="0094423A" w:rsidRPr="0038120C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38120C" w14:paraId="538E06CD" w14:textId="77777777" w:rsidTr="0038120C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C1F92" w14:textId="77777777" w:rsidR="0094423A" w:rsidRPr="0038120C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Inne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408E4" w14:textId="77777777" w:rsidR="0094423A" w:rsidRPr="0038120C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5FF67" w14:textId="77777777" w:rsidR="0094423A" w:rsidRPr="0038120C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23CD77" w14:textId="77777777" w:rsidR="0094423A" w:rsidRPr="0038120C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38120C" w14:paraId="5A443B35" w14:textId="77777777" w:rsidTr="0038120C">
        <w:trPr>
          <w:trHeight w:val="392"/>
        </w:trPr>
        <w:tc>
          <w:tcPr>
            <w:tcW w:w="563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0AA7C5A3" w14:textId="77777777" w:rsidR="0094423A" w:rsidRPr="0038120C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b/>
                <w:sz w:val="20"/>
                <w:szCs w:val="20"/>
              </w:rPr>
              <w:t>ŁĄCZNY nakład pracy studenta w godz.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55A58D" w14:textId="0CFD74BD" w:rsidR="0094423A" w:rsidRPr="0038120C" w:rsidRDefault="000B7E38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D32E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BCF9ED" w14:textId="2118CA24" w:rsidR="0094423A" w:rsidRPr="0038120C" w:rsidRDefault="00FA664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4250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5CCBB8F" w14:textId="002FE294" w:rsidR="0094423A" w:rsidRPr="0038120C" w:rsidRDefault="00142509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423A" w:rsidRPr="0038120C" w14:paraId="47649982" w14:textId="77777777" w:rsidTr="0038120C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388"/>
        </w:trPr>
        <w:tc>
          <w:tcPr>
            <w:tcW w:w="5638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6A04D6E" w14:textId="77777777" w:rsidR="0094423A" w:rsidRPr="0038120C" w:rsidRDefault="0094423A" w:rsidP="007311F6">
            <w:pPr>
              <w:pStyle w:val="TableParagraph"/>
              <w:spacing w:before="52"/>
              <w:ind w:left="6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 za przedmiot</w:t>
            </w:r>
          </w:p>
        </w:tc>
        <w:tc>
          <w:tcPr>
            <w:tcW w:w="511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4EC71B06" w14:textId="39808B07" w:rsidR="0094423A" w:rsidRPr="000B7E38" w:rsidRDefault="001D32EE" w:rsidP="0038120C">
            <w:pPr>
              <w:pStyle w:val="TableParagraph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94423A" w:rsidRPr="0038120C" w14:paraId="5C6594B3" w14:textId="77777777" w:rsidTr="0038120C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342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005DC6C" w14:textId="77777777" w:rsidR="0094423A" w:rsidRPr="0038120C" w:rsidRDefault="0094423A" w:rsidP="007311F6">
            <w:pPr>
              <w:pStyle w:val="TableParagraph"/>
              <w:spacing w:before="59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Liczba punktów ECTS związana z zajęciami praktycznymi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1BE5DD40" w14:textId="233BC476" w:rsidR="0094423A" w:rsidRPr="0038120C" w:rsidRDefault="00142509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</w:tr>
      <w:tr w:rsidR="0094423A" w:rsidRPr="0038120C" w14:paraId="24C080DF" w14:textId="77777777" w:rsidTr="0038120C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701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0067690" w14:textId="072CC6B5" w:rsidR="0094423A" w:rsidRPr="0038120C" w:rsidRDefault="0094423A" w:rsidP="007311F6">
            <w:pPr>
              <w:pStyle w:val="TableParagraph"/>
              <w:spacing w:before="59"/>
              <w:ind w:left="68" w:right="50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52FF3C7E" w14:textId="6F5DE53A" w:rsidR="0094423A" w:rsidRPr="0038120C" w:rsidRDefault="00142509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423A" w:rsidRPr="0038120C" w14:paraId="7175576A" w14:textId="77777777" w:rsidTr="0038120C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500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81CAF5A" w14:textId="77777777" w:rsidR="0094423A" w:rsidRPr="0038120C" w:rsidRDefault="0094423A" w:rsidP="007311F6">
            <w:pPr>
              <w:pStyle w:val="TableParagraph"/>
              <w:spacing w:before="59"/>
              <w:ind w:left="68" w:righ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Liczba punktów ECTS związana za zajęciami wymagającymi bezpośredniego udziału nauczycieli akademickich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4F7FB5FC" w14:textId="0B718373" w:rsidR="0094423A" w:rsidRPr="0038120C" w:rsidRDefault="00142509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</w:tbl>
    <w:p w14:paraId="3DA779AA" w14:textId="77777777" w:rsidR="00E40B0C" w:rsidRPr="0038120C" w:rsidRDefault="00E40B0C">
      <w:pPr>
        <w:rPr>
          <w:rFonts w:ascii="Times New Roman" w:hAnsi="Times New Roman" w:cs="Times New Roman"/>
          <w:sz w:val="20"/>
          <w:szCs w:val="20"/>
        </w:rPr>
      </w:pPr>
    </w:p>
    <w:sectPr w:rsidR="00E40B0C" w:rsidRPr="0038120C" w:rsidSect="0094423A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146AD" w14:textId="77777777" w:rsidR="00C5248F" w:rsidRDefault="00C5248F" w:rsidP="0094423A">
      <w:r>
        <w:separator/>
      </w:r>
    </w:p>
  </w:endnote>
  <w:endnote w:type="continuationSeparator" w:id="0">
    <w:p w14:paraId="150768AF" w14:textId="77777777" w:rsidR="00C5248F" w:rsidRDefault="00C5248F" w:rsidP="00944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13F32" w14:textId="5EDEF93A" w:rsidR="00C65EE8" w:rsidRDefault="007311F6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773841F" wp14:editId="13E1F775">
              <wp:simplePos x="0" y="0"/>
              <wp:positionH relativeFrom="page">
                <wp:posOffset>7009130</wp:posOffset>
              </wp:positionH>
              <wp:positionV relativeFrom="page">
                <wp:posOffset>10539730</wp:posOffset>
              </wp:positionV>
              <wp:extent cx="139700" cy="165735"/>
              <wp:effectExtent l="0" t="0" r="4445" b="635"/>
              <wp:wrapNone/>
              <wp:docPr id="156798827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059A0" w14:textId="77777777" w:rsidR="00C65EE8" w:rsidRDefault="000D5684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 w:rsidR="007B03C0">
                            <w:rPr>
                              <w:rFonts w:ascii="Times New Roman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12C85">
                            <w:rPr>
                              <w:rFonts w:ascii="Times New Roman"/>
                              <w:noProof/>
                              <w:w w:val="99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73841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51.9pt;margin-top:829.9pt;width:11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" filled="f" stroked="f">
              <v:textbox inset="0,0,0,0">
                <w:txbxContent>
                  <w:p w14:paraId="65A059A0" w14:textId="77777777" w:rsidR="00C65EE8" w:rsidRDefault="000D5684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 w:rsidR="007B03C0">
                      <w:rPr>
                        <w:rFonts w:ascii="Times New Roman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12C85">
                      <w:rPr>
                        <w:rFonts w:ascii="Times New Roman"/>
                        <w:noProof/>
                        <w:w w:val="99"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C818E" w14:textId="77777777" w:rsidR="00C5248F" w:rsidRDefault="00C5248F" w:rsidP="0094423A">
      <w:r>
        <w:separator/>
      </w:r>
    </w:p>
  </w:footnote>
  <w:footnote w:type="continuationSeparator" w:id="0">
    <w:p w14:paraId="51E2A649" w14:textId="77777777" w:rsidR="00C5248F" w:rsidRDefault="00C5248F" w:rsidP="009442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2CD93" w14:textId="77777777" w:rsidR="00C65EE8" w:rsidRDefault="00C65EE8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85BC1"/>
    <w:multiLevelType w:val="multilevel"/>
    <w:tmpl w:val="A490D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D242C6D"/>
    <w:multiLevelType w:val="hybridMultilevel"/>
    <w:tmpl w:val="40427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F75384"/>
    <w:multiLevelType w:val="hybridMultilevel"/>
    <w:tmpl w:val="4FAAA6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F34823"/>
    <w:multiLevelType w:val="multilevel"/>
    <w:tmpl w:val="379CE9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40A1F87"/>
    <w:multiLevelType w:val="multilevel"/>
    <w:tmpl w:val="5838E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0E84967"/>
    <w:multiLevelType w:val="hybridMultilevel"/>
    <w:tmpl w:val="84645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974609">
    <w:abstractNumId w:val="2"/>
  </w:num>
  <w:num w:numId="2" w16cid:durableId="1851868772">
    <w:abstractNumId w:val="5"/>
  </w:num>
  <w:num w:numId="3" w16cid:durableId="880020119">
    <w:abstractNumId w:val="0"/>
  </w:num>
  <w:num w:numId="4" w16cid:durableId="469901067">
    <w:abstractNumId w:val="4"/>
  </w:num>
  <w:num w:numId="5" w16cid:durableId="593712019">
    <w:abstractNumId w:val="6"/>
  </w:num>
  <w:num w:numId="6" w16cid:durableId="741950242">
    <w:abstractNumId w:val="3"/>
  </w:num>
  <w:num w:numId="7" w16cid:durableId="19575611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23A"/>
    <w:rsid w:val="000B7E38"/>
    <w:rsid w:val="000D5684"/>
    <w:rsid w:val="000D6F9A"/>
    <w:rsid w:val="00142509"/>
    <w:rsid w:val="001A1996"/>
    <w:rsid w:val="001B127C"/>
    <w:rsid w:val="001C7EBD"/>
    <w:rsid w:val="001D32EE"/>
    <w:rsid w:val="001D38EE"/>
    <w:rsid w:val="00332AE5"/>
    <w:rsid w:val="0038120C"/>
    <w:rsid w:val="00416716"/>
    <w:rsid w:val="00440B5E"/>
    <w:rsid w:val="004752FE"/>
    <w:rsid w:val="004A678D"/>
    <w:rsid w:val="0058129A"/>
    <w:rsid w:val="0060312E"/>
    <w:rsid w:val="0061316A"/>
    <w:rsid w:val="0064547F"/>
    <w:rsid w:val="00675342"/>
    <w:rsid w:val="006F0AB7"/>
    <w:rsid w:val="007311F6"/>
    <w:rsid w:val="007B03C0"/>
    <w:rsid w:val="00801B19"/>
    <w:rsid w:val="00873180"/>
    <w:rsid w:val="008815D7"/>
    <w:rsid w:val="00927632"/>
    <w:rsid w:val="0094423A"/>
    <w:rsid w:val="009B1522"/>
    <w:rsid w:val="009C445C"/>
    <w:rsid w:val="00AD32ED"/>
    <w:rsid w:val="00AE06B6"/>
    <w:rsid w:val="00BB16FB"/>
    <w:rsid w:val="00BD0406"/>
    <w:rsid w:val="00C050E1"/>
    <w:rsid w:val="00C5248F"/>
    <w:rsid w:val="00C60B52"/>
    <w:rsid w:val="00C65EE8"/>
    <w:rsid w:val="00C83126"/>
    <w:rsid w:val="00CE54A4"/>
    <w:rsid w:val="00DB5B68"/>
    <w:rsid w:val="00DC5F5C"/>
    <w:rsid w:val="00DD1C50"/>
    <w:rsid w:val="00DE1CD9"/>
    <w:rsid w:val="00DF5D64"/>
    <w:rsid w:val="00E30EA1"/>
    <w:rsid w:val="00E40B0C"/>
    <w:rsid w:val="00F12C85"/>
    <w:rsid w:val="00F22F4E"/>
    <w:rsid w:val="00F32E2F"/>
    <w:rsid w:val="00FA2E58"/>
    <w:rsid w:val="00FA664A"/>
    <w:rsid w:val="00FB7D52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43B378"/>
  <w15:docId w15:val="{BBFBB035-3564-4B5D-B899-FC6E25883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94423A"/>
    <w:pPr>
      <w:widowControl w:val="0"/>
      <w:autoSpaceDE w:val="0"/>
      <w:autoSpaceDN w:val="0"/>
      <w:ind w:firstLine="0"/>
    </w:pPr>
    <w:rPr>
      <w:rFonts w:ascii="Arial" w:eastAsia="Arial" w:hAnsi="Arial" w:cs="Arial"/>
      <w:lang w:val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3126"/>
    <w:pPr>
      <w:widowControl/>
      <w:pBdr>
        <w:bottom w:val="single" w:sz="12" w:space="1" w:color="31479E" w:themeColor="accent1" w:themeShade="BF"/>
      </w:pBdr>
      <w:autoSpaceDE/>
      <w:autoSpaceDN/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bidi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83126"/>
    <w:pPr>
      <w:widowControl/>
      <w:pBdr>
        <w:bottom w:val="single" w:sz="8" w:space="1" w:color="4E67C8" w:themeColor="accent1"/>
      </w:pBdr>
      <w:autoSpaceDE/>
      <w:autoSpaceDN/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widowControl/>
      <w:pBdr>
        <w:bottom w:val="single" w:sz="4" w:space="1" w:color="94A3DE" w:themeColor="accent1" w:themeTint="99"/>
      </w:pBdr>
      <w:autoSpaceDE/>
      <w:autoSpaceDN/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widowControl/>
      <w:pBdr>
        <w:bottom w:val="single" w:sz="4" w:space="2" w:color="B8C1E9" w:themeColor="accent1" w:themeTint="66"/>
      </w:pBdr>
      <w:autoSpaceDE/>
      <w:autoSpaceDN/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widowControl/>
      <w:autoSpaceDE/>
      <w:autoSpaceDN/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lang w:val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widowControl/>
      <w:autoSpaceDE/>
      <w:autoSpaceDN/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lang w:val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widowControl/>
      <w:autoSpaceDE/>
      <w:autoSpaceDN/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sz w:val="20"/>
      <w:szCs w:val="20"/>
      <w:lang w:val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widowControl/>
      <w:autoSpaceDE/>
      <w:autoSpaceDN/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  <w:lang w:val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widowControl/>
      <w:autoSpaceDE/>
      <w:autoSpaceDN/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sz w:val="20"/>
      <w:szCs w:val="20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widowControl/>
      <w:autoSpaceDE/>
      <w:autoSpaceDN/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widowControl/>
      <w:pBdr>
        <w:top w:val="single" w:sz="8" w:space="10" w:color="A6B3E3" w:themeColor="accent1" w:themeTint="7F"/>
        <w:bottom w:val="single" w:sz="24" w:space="15" w:color="A7EA52" w:themeColor="accent3"/>
      </w:pBdr>
      <w:autoSpaceDE/>
      <w:autoSpaceDN/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widowControl/>
      <w:autoSpaceDE/>
      <w:autoSpaceDN/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pPr>
      <w:widowControl/>
      <w:autoSpaceDE/>
      <w:autoSpaceDN/>
    </w:pPr>
    <w:rPr>
      <w:rFonts w:asciiTheme="minorHAnsi" w:eastAsiaTheme="minorHAnsi" w:hAnsiTheme="minorHAnsi" w:cstheme="minorBidi"/>
      <w:lang w:val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widowControl/>
      <w:autoSpaceDE/>
      <w:autoSpaceDN/>
      <w:ind w:left="720" w:firstLine="360"/>
      <w:contextualSpacing/>
    </w:pPr>
    <w:rPr>
      <w:rFonts w:asciiTheme="minorHAnsi" w:eastAsiaTheme="minorHAnsi" w:hAnsiTheme="minorHAnsi" w:cstheme="minorBidi"/>
      <w:lang w:val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widowControl/>
      <w:autoSpaceDE/>
      <w:autoSpaceDN/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lang w:val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widowControl/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autoSpaceDE/>
      <w:autoSpaceDN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94423A"/>
    <w:pPr>
      <w:widowControl w:val="0"/>
      <w:autoSpaceDE w:val="0"/>
      <w:autoSpaceDN w:val="0"/>
      <w:ind w:firstLine="0"/>
    </w:pPr>
    <w:rPr>
      <w:lang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94423A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4423A"/>
    <w:rPr>
      <w:rFonts w:ascii="Times New Roman" w:eastAsia="Times New Roman" w:hAnsi="Times New Roman" w:cs="Times New Roman"/>
      <w:sz w:val="24"/>
      <w:szCs w:val="24"/>
      <w:lang w:val="pl-PL" w:bidi="ar-SA"/>
    </w:rPr>
  </w:style>
  <w:style w:type="paragraph" w:customStyle="1" w:styleId="TableParagraph">
    <w:name w:val="Table Paragraph"/>
    <w:basedOn w:val="Normalny"/>
    <w:uiPriority w:val="1"/>
    <w:qFormat/>
    <w:rsid w:val="0094423A"/>
  </w:style>
  <w:style w:type="paragraph" w:styleId="Nagwek">
    <w:name w:val="header"/>
    <w:basedOn w:val="Normalny"/>
    <w:link w:val="NagwekZnak"/>
    <w:uiPriority w:val="99"/>
    <w:semiHidden/>
    <w:unhideWhenUsed/>
    <w:rsid w:val="009442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4423A"/>
    <w:rPr>
      <w:rFonts w:ascii="Arial" w:eastAsia="Arial" w:hAnsi="Arial" w:cs="Arial"/>
      <w:lang w:val="pl-PL" w:bidi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442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4423A"/>
    <w:rPr>
      <w:rFonts w:ascii="Arial" w:eastAsia="Arial" w:hAnsi="Arial" w:cs="Arial"/>
      <w:lang w:val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051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836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4</cp:revision>
  <cp:lastPrinted>2022-05-23T12:14:00Z</cp:lastPrinted>
  <dcterms:created xsi:type="dcterms:W3CDTF">2023-12-12T08:01:00Z</dcterms:created>
  <dcterms:modified xsi:type="dcterms:W3CDTF">2023-12-12T14:42:00Z</dcterms:modified>
</cp:coreProperties>
</file>